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384"/>
        <w:gridCol w:w="992"/>
        <w:gridCol w:w="6892"/>
      </w:tblGrid>
      <w:tr w:rsidR="003E31D8" w:rsidTr="003E31D8">
        <w:trPr>
          <w:trHeight w:val="4787"/>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690"/>
        </w:trPr>
        <w:tc>
          <w:tcPr>
            <w:tcW w:w="9268" w:type="dxa"/>
            <w:gridSpan w:val="3"/>
            <w:vAlign w:val="center"/>
          </w:tcPr>
          <w:p w:rsidR="003E31D8" w:rsidRPr="003E31D8" w:rsidRDefault="007942EB" w:rsidP="003E31D8">
            <w:pPr>
              <w:widowControl/>
              <w:jc w:val="center"/>
              <w:rPr>
                <w:rFonts w:asciiTheme="minorEastAsia" w:hAnsiTheme="minorEastAsia"/>
                <w:sz w:val="24"/>
                <w:szCs w:val="24"/>
              </w:rPr>
            </w:pPr>
            <w:r>
              <w:rPr>
                <w:rFonts w:asciiTheme="minorEastAsia" w:hAnsiTheme="minorEastAsia" w:hint="eastAsia"/>
                <w:sz w:val="24"/>
                <w:szCs w:val="24"/>
              </w:rPr>
              <w:t>第３</w:t>
            </w:r>
            <w:r w:rsidR="00FD613B">
              <w:rPr>
                <w:rFonts w:asciiTheme="minorEastAsia" w:hAnsiTheme="minorEastAsia" w:hint="eastAsia"/>
                <w:sz w:val="24"/>
                <w:szCs w:val="24"/>
              </w:rPr>
              <w:t>回男鹿市地域公共交通活性化協議会会議録</w:t>
            </w:r>
          </w:p>
        </w:tc>
      </w:tr>
      <w:tr w:rsidR="003E31D8" w:rsidTr="003E31D8">
        <w:trPr>
          <w:trHeight w:val="4770"/>
        </w:trPr>
        <w:tc>
          <w:tcPr>
            <w:tcW w:w="9268" w:type="dxa"/>
            <w:gridSpan w:val="3"/>
          </w:tcPr>
          <w:p w:rsidR="003E31D8" w:rsidRPr="003E31D8" w:rsidRDefault="003E31D8">
            <w:pPr>
              <w:widowControl/>
              <w:jc w:val="left"/>
              <w:rPr>
                <w:rFonts w:asciiTheme="minorEastAsia" w:hAnsiTheme="minorEastAsia"/>
                <w:sz w:val="24"/>
                <w:szCs w:val="24"/>
              </w:rPr>
            </w:pPr>
          </w:p>
        </w:tc>
      </w:tr>
      <w:tr w:rsidR="003E31D8" w:rsidTr="003E31D8">
        <w:trPr>
          <w:trHeight w:val="948"/>
        </w:trPr>
        <w:tc>
          <w:tcPr>
            <w:tcW w:w="1384" w:type="dxa"/>
          </w:tcPr>
          <w:p w:rsidR="003E31D8" w:rsidRPr="003E31D8" w:rsidRDefault="003E31D8">
            <w:pPr>
              <w:widowControl/>
              <w:jc w:val="left"/>
              <w:rPr>
                <w:rFonts w:asciiTheme="minorEastAsia" w:hAnsiTheme="minorEastAsia"/>
                <w:sz w:val="24"/>
                <w:szCs w:val="24"/>
              </w:rPr>
            </w:pPr>
          </w:p>
        </w:tc>
        <w:tc>
          <w:tcPr>
            <w:tcW w:w="992" w:type="dxa"/>
          </w:tcPr>
          <w:p w:rsidR="003E31D8" w:rsidRDefault="00FD613B">
            <w:pPr>
              <w:widowControl/>
              <w:jc w:val="left"/>
              <w:rPr>
                <w:rFonts w:asciiTheme="minorEastAsia" w:hAnsiTheme="minorEastAsia"/>
                <w:sz w:val="24"/>
                <w:szCs w:val="24"/>
              </w:rPr>
            </w:pPr>
            <w:r>
              <w:rPr>
                <w:rFonts w:asciiTheme="minorEastAsia" w:hAnsiTheme="minorEastAsia" w:hint="eastAsia"/>
                <w:sz w:val="24"/>
                <w:szCs w:val="24"/>
              </w:rPr>
              <w:t>日時：</w:t>
            </w:r>
          </w:p>
          <w:p w:rsidR="003E31D8" w:rsidRDefault="003E31D8">
            <w:pPr>
              <w:widowControl/>
              <w:jc w:val="left"/>
              <w:rPr>
                <w:rFonts w:asciiTheme="minorEastAsia" w:hAnsiTheme="minorEastAsia"/>
                <w:sz w:val="24"/>
                <w:szCs w:val="24"/>
              </w:rPr>
            </w:pPr>
          </w:p>
          <w:p w:rsidR="003E31D8" w:rsidRPr="003E31D8" w:rsidRDefault="00FD613B">
            <w:pPr>
              <w:widowControl/>
              <w:jc w:val="left"/>
              <w:rPr>
                <w:rFonts w:asciiTheme="minorEastAsia" w:hAnsiTheme="minorEastAsia"/>
                <w:sz w:val="24"/>
                <w:szCs w:val="24"/>
              </w:rPr>
            </w:pPr>
            <w:r>
              <w:rPr>
                <w:rFonts w:asciiTheme="minorEastAsia" w:hAnsiTheme="minorEastAsia" w:hint="eastAsia"/>
                <w:sz w:val="24"/>
                <w:szCs w:val="24"/>
              </w:rPr>
              <w:t>場所：</w:t>
            </w:r>
          </w:p>
        </w:tc>
        <w:tc>
          <w:tcPr>
            <w:tcW w:w="6892" w:type="dxa"/>
          </w:tcPr>
          <w:p w:rsidR="003E31D8" w:rsidRDefault="007942EB">
            <w:pPr>
              <w:widowControl/>
              <w:jc w:val="left"/>
              <w:rPr>
                <w:rFonts w:asciiTheme="minorEastAsia" w:hAnsiTheme="minorEastAsia"/>
                <w:sz w:val="24"/>
                <w:szCs w:val="24"/>
              </w:rPr>
            </w:pPr>
            <w:r>
              <w:rPr>
                <w:rFonts w:asciiTheme="minorEastAsia" w:hAnsiTheme="minorEastAsia" w:hint="eastAsia"/>
                <w:sz w:val="24"/>
                <w:szCs w:val="24"/>
              </w:rPr>
              <w:t>平成２７年３月１９</w:t>
            </w:r>
            <w:r w:rsidR="00E108C1">
              <w:rPr>
                <w:rFonts w:asciiTheme="minorEastAsia" w:hAnsiTheme="minorEastAsia" w:hint="eastAsia"/>
                <w:sz w:val="24"/>
                <w:szCs w:val="24"/>
              </w:rPr>
              <w:t>日（木）　午後１</w:t>
            </w:r>
            <w:r>
              <w:rPr>
                <w:rFonts w:asciiTheme="minorEastAsia" w:hAnsiTheme="minorEastAsia" w:hint="eastAsia"/>
                <w:sz w:val="24"/>
                <w:szCs w:val="24"/>
              </w:rPr>
              <w:t>時２８</w:t>
            </w:r>
            <w:r w:rsidR="00FD613B">
              <w:rPr>
                <w:rFonts w:asciiTheme="minorEastAsia" w:hAnsiTheme="minorEastAsia" w:hint="eastAsia"/>
                <w:sz w:val="24"/>
                <w:szCs w:val="24"/>
              </w:rPr>
              <w:t>分</w:t>
            </w:r>
          </w:p>
          <w:p w:rsidR="003E31D8" w:rsidRDefault="003E31D8">
            <w:pPr>
              <w:widowControl/>
              <w:jc w:val="left"/>
              <w:rPr>
                <w:rFonts w:asciiTheme="minorEastAsia" w:hAnsiTheme="minorEastAsia"/>
                <w:sz w:val="24"/>
                <w:szCs w:val="24"/>
              </w:rPr>
            </w:pPr>
          </w:p>
          <w:p w:rsidR="003E31D8" w:rsidRPr="003E31D8" w:rsidRDefault="008973DA">
            <w:pPr>
              <w:widowControl/>
              <w:jc w:val="left"/>
              <w:rPr>
                <w:rFonts w:asciiTheme="minorEastAsia" w:hAnsiTheme="minorEastAsia"/>
                <w:sz w:val="24"/>
                <w:szCs w:val="24"/>
              </w:rPr>
            </w:pPr>
            <w:r>
              <w:rPr>
                <w:rFonts w:asciiTheme="minorEastAsia" w:hAnsiTheme="minorEastAsia" w:hint="eastAsia"/>
                <w:sz w:val="24"/>
                <w:szCs w:val="24"/>
              </w:rPr>
              <w:t>男鹿市役所　５階　大</w:t>
            </w:r>
            <w:r w:rsidR="00FD613B">
              <w:rPr>
                <w:rFonts w:asciiTheme="minorEastAsia" w:hAnsiTheme="minorEastAsia" w:hint="eastAsia"/>
                <w:sz w:val="24"/>
                <w:szCs w:val="24"/>
              </w:rPr>
              <w:t>会議室</w:t>
            </w:r>
          </w:p>
        </w:tc>
      </w:tr>
      <w:tr w:rsidR="003E31D8" w:rsidTr="009233B7">
        <w:trPr>
          <w:trHeight w:val="1743"/>
        </w:trPr>
        <w:tc>
          <w:tcPr>
            <w:tcW w:w="9268" w:type="dxa"/>
            <w:gridSpan w:val="3"/>
          </w:tcPr>
          <w:p w:rsidR="003E31D8" w:rsidRPr="003E31D8" w:rsidRDefault="003E31D8">
            <w:pPr>
              <w:widowControl/>
              <w:jc w:val="left"/>
              <w:rPr>
                <w:rFonts w:asciiTheme="minorEastAsia" w:hAnsiTheme="minorEastAsia"/>
                <w:sz w:val="24"/>
                <w:szCs w:val="24"/>
              </w:rPr>
            </w:pPr>
          </w:p>
        </w:tc>
      </w:tr>
    </w:tbl>
    <w:p w:rsidR="009233B7" w:rsidRDefault="009233B7">
      <w:pPr>
        <w:widowControl/>
        <w:jc w:val="left"/>
        <w:rPr>
          <w:rFonts w:asciiTheme="minorEastAsia" w:hAnsiTheme="minorEastAsia"/>
          <w:szCs w:val="21"/>
        </w:rPr>
      </w:pPr>
    </w:p>
    <w:p w:rsidR="009233B7" w:rsidRDefault="009233B7">
      <w:pPr>
        <w:widowControl/>
        <w:jc w:val="left"/>
        <w:rPr>
          <w:rFonts w:asciiTheme="minorEastAsia" w:hAnsiTheme="minorEastAsia"/>
          <w:szCs w:val="21"/>
        </w:rPr>
      </w:pPr>
      <w:r>
        <w:rPr>
          <w:rFonts w:asciiTheme="minorEastAsia" w:hAnsiTheme="minorEastAsia"/>
          <w:szCs w:val="21"/>
        </w:rPr>
        <w:br w:type="page"/>
      </w:r>
    </w:p>
    <w:tbl>
      <w:tblPr>
        <w:tblStyle w:val="a3"/>
        <w:tblW w:w="9426" w:type="dxa"/>
        <w:tblLook w:val="04A0" w:firstRow="1" w:lastRow="0" w:firstColumn="1" w:lastColumn="0" w:noHBand="0" w:noVBand="1"/>
      </w:tblPr>
      <w:tblGrid>
        <w:gridCol w:w="1380"/>
        <w:gridCol w:w="1230"/>
        <w:gridCol w:w="475"/>
        <w:gridCol w:w="6183"/>
        <w:gridCol w:w="158"/>
      </w:tblGrid>
      <w:tr w:rsidR="003E31D8" w:rsidTr="00647F0D">
        <w:trPr>
          <w:gridAfter w:val="1"/>
          <w:wAfter w:w="158" w:type="dxa"/>
          <w:trHeight w:val="255"/>
        </w:trPr>
        <w:tc>
          <w:tcPr>
            <w:tcW w:w="9268" w:type="dxa"/>
            <w:gridSpan w:val="4"/>
            <w:tcBorders>
              <w:top w:val="nil"/>
              <w:left w:val="nil"/>
              <w:bottom w:val="nil"/>
              <w:right w:val="nil"/>
            </w:tcBorders>
          </w:tcPr>
          <w:p w:rsidR="003E31D8" w:rsidRPr="0033338D" w:rsidRDefault="001E01A9" w:rsidP="00647F0D">
            <w:pPr>
              <w:jc w:val="left"/>
              <w:rPr>
                <w:rFonts w:asciiTheme="minorEastAsia" w:hAnsiTheme="minorEastAsia"/>
                <w:szCs w:val="21"/>
              </w:rPr>
            </w:pPr>
            <w:r>
              <w:rPr>
                <w:rFonts w:asciiTheme="minorEastAsia" w:hAnsiTheme="minorEastAsia" w:hint="eastAsia"/>
                <w:szCs w:val="21"/>
              </w:rPr>
              <w:lastRenderedPageBreak/>
              <w:t>第３</w:t>
            </w:r>
            <w:r w:rsidR="0033338D" w:rsidRPr="0033338D">
              <w:rPr>
                <w:rFonts w:asciiTheme="minorEastAsia" w:hAnsiTheme="minorEastAsia" w:hint="eastAsia"/>
                <w:szCs w:val="21"/>
              </w:rPr>
              <w:t xml:space="preserve">回男鹿市地域公共交通活性化協議会　　</w:t>
            </w:r>
          </w:p>
        </w:tc>
      </w:tr>
      <w:tr w:rsidR="00647F0D" w:rsidTr="00647F0D">
        <w:trPr>
          <w:gridAfter w:val="1"/>
          <w:wAfter w:w="158" w:type="dxa"/>
          <w:trHeight w:val="80"/>
        </w:trPr>
        <w:tc>
          <w:tcPr>
            <w:tcW w:w="9268" w:type="dxa"/>
            <w:gridSpan w:val="4"/>
            <w:tcBorders>
              <w:top w:val="nil"/>
              <w:left w:val="nil"/>
              <w:bottom w:val="nil"/>
              <w:right w:val="nil"/>
            </w:tcBorders>
          </w:tcPr>
          <w:p w:rsidR="00647F0D" w:rsidRPr="0033338D" w:rsidRDefault="001E01A9" w:rsidP="00417619">
            <w:pPr>
              <w:jc w:val="right"/>
              <w:rPr>
                <w:rFonts w:asciiTheme="minorEastAsia" w:hAnsiTheme="minorEastAsia"/>
                <w:szCs w:val="21"/>
              </w:rPr>
            </w:pPr>
            <w:r>
              <w:rPr>
                <w:rFonts w:asciiTheme="minorEastAsia" w:hAnsiTheme="minorEastAsia" w:hint="eastAsia"/>
                <w:szCs w:val="21"/>
              </w:rPr>
              <w:t>平成２７年３月１９日（木</w:t>
            </w:r>
            <w:r w:rsidR="007942EB">
              <w:rPr>
                <w:rFonts w:asciiTheme="minorEastAsia" w:hAnsiTheme="minorEastAsia" w:hint="eastAsia"/>
                <w:szCs w:val="21"/>
              </w:rPr>
              <w:t>）　午後１時２８</w:t>
            </w:r>
            <w:r w:rsidR="00647F0D" w:rsidRPr="0033338D">
              <w:rPr>
                <w:rFonts w:asciiTheme="minorEastAsia" w:hAnsiTheme="minorEastAsia" w:hint="eastAsia"/>
                <w:szCs w:val="21"/>
              </w:rPr>
              <w:t>分</w:t>
            </w:r>
          </w:p>
        </w:tc>
      </w:tr>
      <w:tr w:rsidR="003E31D8" w:rsidTr="00500A5C">
        <w:trPr>
          <w:gridAfter w:val="1"/>
          <w:wAfter w:w="158" w:type="dxa"/>
        </w:trPr>
        <w:tc>
          <w:tcPr>
            <w:tcW w:w="9268" w:type="dxa"/>
            <w:gridSpan w:val="4"/>
            <w:tcBorders>
              <w:top w:val="nil"/>
              <w:left w:val="nil"/>
              <w:bottom w:val="nil"/>
              <w:right w:val="nil"/>
            </w:tcBorders>
          </w:tcPr>
          <w:p w:rsidR="003E31D8" w:rsidRDefault="003E31D8">
            <w:pPr>
              <w:widowControl/>
              <w:jc w:val="left"/>
              <w:rPr>
                <w:rFonts w:asciiTheme="minorEastAsia" w:hAnsiTheme="minorEastAsia"/>
                <w:szCs w:val="21"/>
              </w:rPr>
            </w:pPr>
          </w:p>
        </w:tc>
      </w:tr>
      <w:tr w:rsidR="003E31D8" w:rsidTr="001E01A9">
        <w:trPr>
          <w:gridAfter w:val="1"/>
          <w:wAfter w:w="158" w:type="dxa"/>
          <w:trHeight w:val="324"/>
        </w:trPr>
        <w:tc>
          <w:tcPr>
            <w:tcW w:w="9268" w:type="dxa"/>
            <w:gridSpan w:val="4"/>
            <w:tcBorders>
              <w:top w:val="nil"/>
              <w:left w:val="nil"/>
              <w:bottom w:val="nil"/>
              <w:right w:val="nil"/>
            </w:tcBorders>
          </w:tcPr>
          <w:p w:rsidR="003E31D8" w:rsidRPr="003E31D8" w:rsidRDefault="001E01A9">
            <w:pPr>
              <w:widowControl/>
              <w:jc w:val="left"/>
              <w:rPr>
                <w:rFonts w:asciiTheme="minorEastAsia" w:hAnsiTheme="minorEastAsia"/>
                <w:szCs w:val="21"/>
              </w:rPr>
            </w:pPr>
            <w:r>
              <w:rPr>
                <w:rFonts w:asciiTheme="minorEastAsia" w:hAnsiTheme="minorEastAsia" w:hint="eastAsia"/>
                <w:szCs w:val="21"/>
              </w:rPr>
              <w:t>出席委員（１８</w:t>
            </w:r>
            <w:r w:rsidR="00FD613B">
              <w:rPr>
                <w:rFonts w:asciiTheme="minorEastAsia" w:hAnsiTheme="minorEastAsia" w:hint="eastAsia"/>
                <w:szCs w:val="21"/>
              </w:rPr>
              <w:t>人）</w:t>
            </w:r>
          </w:p>
        </w:tc>
      </w:tr>
      <w:tr w:rsidR="001E01A9" w:rsidTr="001E01A9">
        <w:trPr>
          <w:gridAfter w:val="1"/>
          <w:wAfter w:w="158" w:type="dxa"/>
          <w:trHeight w:val="80"/>
        </w:trPr>
        <w:tc>
          <w:tcPr>
            <w:tcW w:w="1380" w:type="dxa"/>
            <w:tcBorders>
              <w:top w:val="nil"/>
              <w:left w:val="nil"/>
              <w:bottom w:val="nil"/>
              <w:right w:val="nil"/>
            </w:tcBorders>
          </w:tcPr>
          <w:p w:rsidR="001E01A9" w:rsidRDefault="001E01A9" w:rsidP="001E01A9">
            <w:pPr>
              <w:jc w:val="left"/>
              <w:rPr>
                <w:rFonts w:asciiTheme="minorEastAsia" w:hAnsiTheme="minorEastAsia"/>
                <w:szCs w:val="21"/>
              </w:rPr>
            </w:pPr>
            <w:r>
              <w:rPr>
                <w:rFonts w:asciiTheme="minorEastAsia" w:hAnsiTheme="minorEastAsia" w:hint="eastAsia"/>
                <w:szCs w:val="21"/>
              </w:rPr>
              <w:t xml:space="preserve">　１号委員</w:t>
            </w:r>
          </w:p>
        </w:tc>
        <w:tc>
          <w:tcPr>
            <w:tcW w:w="7888" w:type="dxa"/>
            <w:gridSpan w:val="3"/>
            <w:tcBorders>
              <w:top w:val="nil"/>
              <w:left w:val="nil"/>
              <w:bottom w:val="nil"/>
              <w:right w:val="nil"/>
            </w:tcBorders>
          </w:tcPr>
          <w:p w:rsidR="001E01A9" w:rsidRDefault="001E01A9" w:rsidP="001E01A9">
            <w:pPr>
              <w:jc w:val="left"/>
              <w:rPr>
                <w:rFonts w:asciiTheme="minorEastAsia" w:hAnsiTheme="minorEastAsia"/>
                <w:szCs w:val="21"/>
              </w:rPr>
            </w:pPr>
            <w:r>
              <w:rPr>
                <w:rFonts w:asciiTheme="minorEastAsia" w:hAnsiTheme="minorEastAsia" w:hint="eastAsia"/>
                <w:szCs w:val="21"/>
              </w:rPr>
              <w:t>武内　伸之</w:t>
            </w:r>
          </w:p>
        </w:tc>
      </w:tr>
      <w:tr w:rsidR="00E108C1" w:rsidTr="00E108C1">
        <w:trPr>
          <w:gridAfter w:val="1"/>
          <w:wAfter w:w="158" w:type="dxa"/>
          <w:trHeight w:val="271"/>
        </w:trPr>
        <w:tc>
          <w:tcPr>
            <w:tcW w:w="1380" w:type="dxa"/>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 xml:space="preserve">　２号委員</w:t>
            </w:r>
          </w:p>
        </w:tc>
        <w:tc>
          <w:tcPr>
            <w:tcW w:w="7888" w:type="dxa"/>
            <w:gridSpan w:val="3"/>
            <w:tcBorders>
              <w:top w:val="nil"/>
              <w:left w:val="nil"/>
              <w:bottom w:val="nil"/>
              <w:right w:val="nil"/>
            </w:tcBorders>
          </w:tcPr>
          <w:p w:rsidR="00E108C1" w:rsidRDefault="00E108C1" w:rsidP="00E108C1">
            <w:pPr>
              <w:jc w:val="left"/>
              <w:rPr>
                <w:rFonts w:asciiTheme="minorEastAsia" w:hAnsiTheme="minorEastAsia"/>
                <w:szCs w:val="21"/>
              </w:rPr>
            </w:pPr>
            <w:r>
              <w:rPr>
                <w:rFonts w:asciiTheme="minorEastAsia" w:hAnsiTheme="minorEastAsia" w:hint="eastAsia"/>
                <w:szCs w:val="21"/>
              </w:rPr>
              <w:t>真壁　善男</w:t>
            </w:r>
          </w:p>
        </w:tc>
      </w:tr>
      <w:tr w:rsidR="00D95F1A" w:rsidTr="00500A5C">
        <w:trPr>
          <w:gridAfter w:val="1"/>
          <w:wAfter w:w="158" w:type="dxa"/>
          <w:trHeight w:val="21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４号委員</w:t>
            </w:r>
          </w:p>
        </w:tc>
        <w:tc>
          <w:tcPr>
            <w:tcW w:w="7888" w:type="dxa"/>
            <w:gridSpan w:val="3"/>
            <w:tcBorders>
              <w:top w:val="nil"/>
              <w:left w:val="nil"/>
              <w:bottom w:val="nil"/>
              <w:right w:val="nil"/>
            </w:tcBorders>
          </w:tcPr>
          <w:p w:rsidR="00D95F1A" w:rsidRDefault="001E01A9" w:rsidP="00D95F1A">
            <w:pPr>
              <w:jc w:val="left"/>
              <w:rPr>
                <w:rFonts w:asciiTheme="minorEastAsia" w:hAnsiTheme="minorEastAsia"/>
                <w:szCs w:val="21"/>
              </w:rPr>
            </w:pPr>
            <w:r>
              <w:rPr>
                <w:rFonts w:asciiTheme="minorEastAsia" w:hAnsiTheme="minorEastAsia" w:hint="eastAsia"/>
                <w:szCs w:val="21"/>
              </w:rPr>
              <w:t>齊藤　芳博</w:t>
            </w:r>
            <w:r w:rsidR="00D95F1A">
              <w:rPr>
                <w:rFonts w:asciiTheme="minorEastAsia" w:hAnsiTheme="minorEastAsia" w:hint="eastAsia"/>
                <w:szCs w:val="21"/>
              </w:rPr>
              <w:t xml:space="preserve">　　　</w:t>
            </w:r>
            <w:r w:rsidR="00D95F1A" w:rsidRPr="00D95F1A">
              <w:rPr>
                <w:rFonts w:asciiTheme="minorEastAsia" w:hAnsiTheme="minorEastAsia" w:hint="eastAsia"/>
                <w:szCs w:val="21"/>
              </w:rPr>
              <w:t>鎌田</w:t>
            </w:r>
            <w:r w:rsidR="00D95F1A">
              <w:rPr>
                <w:rFonts w:asciiTheme="minorEastAsia" w:hAnsiTheme="minorEastAsia" w:hint="eastAsia"/>
                <w:szCs w:val="21"/>
              </w:rPr>
              <w:t xml:space="preserve">　</w:t>
            </w:r>
            <w:r w:rsidR="00D95F1A" w:rsidRPr="00D95F1A">
              <w:rPr>
                <w:rFonts w:asciiTheme="minorEastAsia" w:hAnsiTheme="minorEastAsia" w:hint="eastAsia"/>
                <w:szCs w:val="21"/>
              </w:rPr>
              <w:t>栄光</w:t>
            </w:r>
            <w:r w:rsidR="00D95F1A">
              <w:rPr>
                <w:rFonts w:asciiTheme="minorEastAsia" w:hAnsiTheme="minorEastAsia" w:hint="eastAsia"/>
                <w:szCs w:val="21"/>
              </w:rPr>
              <w:t xml:space="preserve">　</w:t>
            </w:r>
            <w:r>
              <w:rPr>
                <w:rFonts w:asciiTheme="minorEastAsia" w:hAnsiTheme="minorEastAsia" w:hint="eastAsia"/>
                <w:szCs w:val="21"/>
              </w:rPr>
              <w:t xml:space="preserve">　　山本　次夫</w:t>
            </w:r>
          </w:p>
          <w:p w:rsidR="00D95F1A" w:rsidRDefault="00D95F1A" w:rsidP="00D95F1A">
            <w:pPr>
              <w:jc w:val="left"/>
              <w:rPr>
                <w:rFonts w:asciiTheme="minorEastAsia" w:hAnsiTheme="minorEastAsia"/>
                <w:szCs w:val="21"/>
              </w:rPr>
            </w:pPr>
            <w:r w:rsidRPr="00D95F1A">
              <w:rPr>
                <w:rFonts w:asciiTheme="minorEastAsia" w:hAnsiTheme="minorEastAsia" w:hint="eastAsia"/>
                <w:szCs w:val="21"/>
              </w:rPr>
              <w:t>糸井　博</w:t>
            </w:r>
            <w:r w:rsidR="00E108C1">
              <w:rPr>
                <w:rFonts w:asciiTheme="minorEastAsia" w:hAnsiTheme="minorEastAsia" w:hint="eastAsia"/>
                <w:szCs w:val="21"/>
              </w:rPr>
              <w:t xml:space="preserve">　　　畠山　千萬城　</w:t>
            </w:r>
          </w:p>
        </w:tc>
      </w:tr>
      <w:tr w:rsidR="00D95F1A" w:rsidTr="00500A5C">
        <w:trPr>
          <w:gridAfter w:val="1"/>
          <w:wAfter w:w="158" w:type="dxa"/>
          <w:trHeight w:val="225"/>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５号委員</w:t>
            </w:r>
          </w:p>
        </w:tc>
        <w:tc>
          <w:tcPr>
            <w:tcW w:w="7888" w:type="dxa"/>
            <w:gridSpan w:val="3"/>
            <w:tcBorders>
              <w:top w:val="nil"/>
              <w:left w:val="nil"/>
              <w:bottom w:val="nil"/>
              <w:right w:val="nil"/>
            </w:tcBorders>
          </w:tcPr>
          <w:p w:rsidR="00D95F1A" w:rsidRPr="00500A5C" w:rsidRDefault="00D95F1A" w:rsidP="00D95F1A">
            <w:pPr>
              <w:jc w:val="left"/>
              <w:rPr>
                <w:rFonts w:asciiTheme="minorEastAsia" w:hAnsiTheme="minorEastAsia"/>
              </w:rPr>
            </w:pPr>
            <w:r w:rsidRPr="00D95F1A">
              <w:rPr>
                <w:rFonts w:asciiTheme="minorEastAsia" w:hAnsiTheme="minorEastAsia" w:hint="eastAsia"/>
                <w:szCs w:val="21"/>
              </w:rPr>
              <w:t>菅原</w:t>
            </w:r>
            <w:r>
              <w:rPr>
                <w:rFonts w:asciiTheme="minorEastAsia" w:hAnsiTheme="minorEastAsia" w:hint="eastAsia"/>
                <w:szCs w:val="21"/>
              </w:rPr>
              <w:t xml:space="preserve">　</w:t>
            </w:r>
            <w:r w:rsidRPr="00D95F1A">
              <w:rPr>
                <w:rFonts w:asciiTheme="minorEastAsia" w:hAnsiTheme="minorEastAsia" w:hint="eastAsia"/>
                <w:szCs w:val="21"/>
              </w:rPr>
              <w:t>新悦</w:t>
            </w:r>
            <w:r>
              <w:rPr>
                <w:rFonts w:asciiTheme="minorEastAsia" w:hAnsiTheme="minorEastAsia" w:hint="eastAsia"/>
                <w:szCs w:val="21"/>
              </w:rPr>
              <w:t xml:space="preserve">　　　</w:t>
            </w:r>
            <w:r w:rsidRPr="00D95F1A">
              <w:rPr>
                <w:rFonts w:asciiTheme="minorEastAsia" w:hAnsiTheme="minorEastAsia" w:hint="eastAsia"/>
                <w:szCs w:val="21"/>
              </w:rPr>
              <w:t>白幡</w:t>
            </w:r>
            <w:r>
              <w:rPr>
                <w:rFonts w:asciiTheme="minorEastAsia" w:hAnsiTheme="minorEastAsia" w:hint="eastAsia"/>
                <w:szCs w:val="21"/>
              </w:rPr>
              <w:t xml:space="preserve">　</w:t>
            </w:r>
            <w:r w:rsidRPr="00D95F1A">
              <w:rPr>
                <w:rFonts w:asciiTheme="minorEastAsia" w:hAnsiTheme="minorEastAsia" w:hint="eastAsia"/>
                <w:szCs w:val="21"/>
              </w:rPr>
              <w:t>克見</w:t>
            </w:r>
            <w:r>
              <w:rPr>
                <w:rFonts w:asciiTheme="minorEastAsia" w:hAnsiTheme="minorEastAsia" w:hint="eastAsia"/>
                <w:szCs w:val="21"/>
              </w:rPr>
              <w:t xml:space="preserve">　　　</w:t>
            </w:r>
            <w:r w:rsidRPr="00D95F1A">
              <w:rPr>
                <w:rFonts w:asciiTheme="minorEastAsia" w:hAnsiTheme="minorEastAsia" w:hint="eastAsia"/>
              </w:rPr>
              <w:t>石垣</w:t>
            </w:r>
            <w:r>
              <w:rPr>
                <w:rFonts w:asciiTheme="minorEastAsia" w:hAnsiTheme="minorEastAsia" w:hint="eastAsia"/>
              </w:rPr>
              <w:t xml:space="preserve">　</w:t>
            </w:r>
            <w:r w:rsidRPr="00222927">
              <w:rPr>
                <w:rFonts w:ascii="HG正楷書体-PRO" w:eastAsia="HG正楷書体-PRO" w:hAnsi="ＭＳ ゴシック" w:hint="eastAsia"/>
              </w:rPr>
              <w:t>禮</w:t>
            </w:r>
            <w:r w:rsidRPr="00D95F1A">
              <w:rPr>
                <w:rFonts w:asciiTheme="minorEastAsia" w:hAnsiTheme="minorEastAsia" w:hint="eastAsia"/>
              </w:rPr>
              <w:t>之輔</w:t>
            </w:r>
            <w:r>
              <w:rPr>
                <w:rFonts w:ascii="HG正楷書体-PRO" w:eastAsia="HG正楷書体-PRO" w:hAnsi="ＭＳ ゴシック" w:hint="eastAsia"/>
              </w:rPr>
              <w:t xml:space="preserve">　</w:t>
            </w:r>
            <w:r w:rsidRPr="00500A5C">
              <w:rPr>
                <w:rFonts w:asciiTheme="minorEastAsia" w:hAnsiTheme="minorEastAsia" w:hint="eastAsia"/>
              </w:rPr>
              <w:t xml:space="preserve">　　</w:t>
            </w:r>
            <w:r w:rsidR="001E01A9">
              <w:rPr>
                <w:rFonts w:asciiTheme="minorEastAsia" w:hAnsiTheme="minorEastAsia" w:hint="eastAsia"/>
              </w:rPr>
              <w:t>高桑　正夫</w:t>
            </w:r>
            <w:r w:rsidRPr="00500A5C">
              <w:rPr>
                <w:rFonts w:asciiTheme="minorEastAsia" w:hAnsiTheme="minorEastAsia" w:hint="eastAsia"/>
              </w:rPr>
              <w:t xml:space="preserve">　　</w:t>
            </w:r>
          </w:p>
          <w:p w:rsidR="00E108C1" w:rsidRDefault="00D95F1A" w:rsidP="00D95F1A">
            <w:pPr>
              <w:jc w:val="left"/>
              <w:rPr>
                <w:rFonts w:asciiTheme="minorEastAsia" w:hAnsiTheme="minorEastAsia"/>
              </w:rPr>
            </w:pPr>
            <w:r w:rsidRPr="00D95F1A">
              <w:rPr>
                <w:rFonts w:asciiTheme="minorEastAsia" w:hAnsiTheme="minorEastAsia" w:hint="eastAsia"/>
              </w:rPr>
              <w:t>髙桑　繁</w:t>
            </w:r>
            <w:r w:rsidR="00E108C1">
              <w:rPr>
                <w:rFonts w:asciiTheme="minorEastAsia" w:hAnsiTheme="minorEastAsia" w:hint="eastAsia"/>
                <w:szCs w:val="21"/>
              </w:rPr>
              <w:t xml:space="preserve">　　　太田　文博</w:t>
            </w:r>
            <w:r w:rsidRPr="00D95F1A">
              <w:rPr>
                <w:rFonts w:asciiTheme="minorEastAsia" w:hAnsiTheme="minorEastAsia" w:hint="eastAsia"/>
              </w:rPr>
              <w:t xml:space="preserve">　</w:t>
            </w:r>
            <w:r>
              <w:rPr>
                <w:rFonts w:asciiTheme="minorEastAsia" w:hAnsiTheme="minorEastAsia" w:hint="eastAsia"/>
              </w:rPr>
              <w:t xml:space="preserve">　　</w:t>
            </w:r>
            <w:r w:rsidRPr="00D95F1A">
              <w:rPr>
                <w:rFonts w:asciiTheme="minorEastAsia" w:hAnsiTheme="minorEastAsia" w:hint="eastAsia"/>
              </w:rPr>
              <w:t>佐藤　清</w:t>
            </w:r>
          </w:p>
          <w:p w:rsidR="00D95F1A" w:rsidRPr="00D95F1A" w:rsidRDefault="00D95F1A" w:rsidP="00D95F1A">
            <w:pPr>
              <w:jc w:val="left"/>
              <w:rPr>
                <w:rFonts w:asciiTheme="minorEastAsia" w:hAnsiTheme="minorEastAsia"/>
                <w:szCs w:val="21"/>
              </w:rPr>
            </w:pPr>
            <w:r w:rsidRPr="00D95F1A">
              <w:rPr>
                <w:rFonts w:asciiTheme="minorEastAsia" w:hAnsiTheme="minorEastAsia" w:hint="eastAsia"/>
              </w:rPr>
              <w:t>仲村</w:t>
            </w:r>
            <w:r>
              <w:rPr>
                <w:rFonts w:asciiTheme="minorEastAsia" w:hAnsiTheme="minorEastAsia" w:hint="eastAsia"/>
              </w:rPr>
              <w:t xml:space="preserve">　</w:t>
            </w:r>
            <w:r w:rsidRPr="00D95F1A">
              <w:rPr>
                <w:rFonts w:asciiTheme="minorEastAsia" w:hAnsiTheme="minorEastAsia" w:hint="eastAsia"/>
              </w:rPr>
              <w:t>盛吉</w:t>
            </w:r>
          </w:p>
        </w:tc>
      </w:tr>
      <w:tr w:rsidR="00D95F1A" w:rsidTr="00500A5C">
        <w:trPr>
          <w:gridAfter w:val="1"/>
          <w:wAfter w:w="158" w:type="dxa"/>
          <w:trHeight w:val="30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６号委員</w:t>
            </w:r>
          </w:p>
        </w:tc>
        <w:tc>
          <w:tcPr>
            <w:tcW w:w="7888" w:type="dxa"/>
            <w:gridSpan w:val="3"/>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日野　智</w:t>
            </w:r>
          </w:p>
        </w:tc>
      </w:tr>
      <w:tr w:rsidR="00D95F1A" w:rsidTr="00500A5C">
        <w:trPr>
          <w:gridAfter w:val="1"/>
          <w:wAfter w:w="158" w:type="dxa"/>
          <w:trHeight w:val="330"/>
        </w:trPr>
        <w:tc>
          <w:tcPr>
            <w:tcW w:w="1380" w:type="dxa"/>
            <w:tcBorders>
              <w:top w:val="nil"/>
              <w:left w:val="nil"/>
              <w:bottom w:val="nil"/>
              <w:right w:val="nil"/>
            </w:tcBorders>
          </w:tcPr>
          <w:p w:rsidR="00D95F1A" w:rsidRDefault="00D95F1A" w:rsidP="003E31D8">
            <w:pPr>
              <w:jc w:val="left"/>
              <w:rPr>
                <w:rFonts w:asciiTheme="minorEastAsia" w:hAnsiTheme="minorEastAsia"/>
                <w:szCs w:val="21"/>
              </w:rPr>
            </w:pPr>
            <w:r>
              <w:rPr>
                <w:rFonts w:asciiTheme="minorEastAsia" w:hAnsiTheme="minorEastAsia" w:hint="eastAsia"/>
                <w:szCs w:val="21"/>
              </w:rPr>
              <w:t xml:space="preserve">　７号委員</w:t>
            </w:r>
          </w:p>
        </w:tc>
        <w:tc>
          <w:tcPr>
            <w:tcW w:w="7888" w:type="dxa"/>
            <w:gridSpan w:val="3"/>
            <w:tcBorders>
              <w:top w:val="nil"/>
              <w:left w:val="nil"/>
              <w:bottom w:val="nil"/>
              <w:right w:val="nil"/>
            </w:tcBorders>
          </w:tcPr>
          <w:p w:rsidR="00D95F1A" w:rsidRDefault="00E108C1" w:rsidP="00E108C1">
            <w:pPr>
              <w:jc w:val="left"/>
              <w:rPr>
                <w:rFonts w:asciiTheme="minorEastAsia" w:hAnsiTheme="minorEastAsia"/>
                <w:szCs w:val="21"/>
              </w:rPr>
            </w:pPr>
            <w:r>
              <w:rPr>
                <w:rFonts w:asciiTheme="minorEastAsia" w:hAnsiTheme="minorEastAsia" w:hint="eastAsia"/>
                <w:szCs w:val="21"/>
              </w:rPr>
              <w:t>伊藤　正孝</w:t>
            </w:r>
            <w:r w:rsidR="001E01A9">
              <w:rPr>
                <w:rFonts w:asciiTheme="minorEastAsia" w:hAnsiTheme="minorEastAsia" w:hint="eastAsia"/>
                <w:szCs w:val="21"/>
              </w:rPr>
              <w:t xml:space="preserve">　　　三浦　秋広</w:t>
            </w:r>
          </w:p>
        </w:tc>
      </w:tr>
      <w:tr w:rsidR="00D95F1A" w:rsidTr="00500A5C">
        <w:trPr>
          <w:gridAfter w:val="1"/>
          <w:wAfter w:w="158" w:type="dxa"/>
          <w:trHeight w:val="360"/>
        </w:trPr>
        <w:tc>
          <w:tcPr>
            <w:tcW w:w="9268" w:type="dxa"/>
            <w:gridSpan w:val="4"/>
            <w:tcBorders>
              <w:top w:val="nil"/>
              <w:left w:val="nil"/>
              <w:bottom w:val="nil"/>
              <w:right w:val="nil"/>
            </w:tcBorders>
          </w:tcPr>
          <w:p w:rsidR="00D95F1A" w:rsidRDefault="00D95F1A" w:rsidP="00D95F1A">
            <w:pPr>
              <w:jc w:val="left"/>
              <w:rPr>
                <w:rFonts w:asciiTheme="minorEastAsia" w:hAnsiTheme="minorEastAsia"/>
                <w:szCs w:val="21"/>
              </w:rPr>
            </w:pPr>
            <w:r>
              <w:rPr>
                <w:rFonts w:asciiTheme="minorEastAsia" w:hAnsiTheme="minorEastAsia" w:hint="eastAsia"/>
                <w:szCs w:val="21"/>
              </w:rPr>
              <w:t>代理出席（</w:t>
            </w:r>
            <w:r w:rsidR="001E01A9">
              <w:rPr>
                <w:rFonts w:asciiTheme="minorEastAsia" w:hAnsiTheme="minorEastAsia" w:hint="eastAsia"/>
                <w:szCs w:val="21"/>
              </w:rPr>
              <w:t>３</w:t>
            </w:r>
            <w:r>
              <w:rPr>
                <w:rFonts w:asciiTheme="minorEastAsia" w:hAnsiTheme="minorEastAsia" w:hint="eastAsia"/>
                <w:szCs w:val="21"/>
              </w:rPr>
              <w:t>人）</w:t>
            </w:r>
          </w:p>
        </w:tc>
      </w:tr>
      <w:tr w:rsidR="00D95F1A" w:rsidTr="00500A5C">
        <w:trPr>
          <w:gridAfter w:val="1"/>
          <w:wAfter w:w="158" w:type="dxa"/>
          <w:trHeight w:val="360"/>
        </w:trPr>
        <w:tc>
          <w:tcPr>
            <w:tcW w:w="1380" w:type="dxa"/>
            <w:tcBorders>
              <w:top w:val="nil"/>
              <w:left w:val="nil"/>
              <w:bottom w:val="nil"/>
              <w:right w:val="nil"/>
            </w:tcBorders>
          </w:tcPr>
          <w:p w:rsidR="00D95F1A" w:rsidRDefault="00D95F1A" w:rsidP="00D95F1A">
            <w:pPr>
              <w:jc w:val="left"/>
              <w:rPr>
                <w:rFonts w:asciiTheme="minorEastAsia" w:hAnsiTheme="minorEastAsia"/>
                <w:szCs w:val="21"/>
              </w:rPr>
            </w:pPr>
          </w:p>
        </w:tc>
        <w:tc>
          <w:tcPr>
            <w:tcW w:w="1705" w:type="dxa"/>
            <w:gridSpan w:val="2"/>
            <w:tcBorders>
              <w:top w:val="nil"/>
              <w:left w:val="nil"/>
              <w:bottom w:val="nil"/>
              <w:right w:val="nil"/>
            </w:tcBorders>
          </w:tcPr>
          <w:p w:rsidR="00D95F1A" w:rsidRDefault="00D95F1A" w:rsidP="00D95F1A">
            <w:pPr>
              <w:ind w:left="216"/>
              <w:jc w:val="left"/>
              <w:rPr>
                <w:rFonts w:asciiTheme="minorEastAsia" w:hAnsiTheme="minorEastAsia"/>
                <w:szCs w:val="21"/>
              </w:rPr>
            </w:pPr>
            <w:r>
              <w:rPr>
                <w:rFonts w:asciiTheme="minorEastAsia" w:hAnsiTheme="minorEastAsia" w:hint="eastAsia"/>
                <w:szCs w:val="21"/>
              </w:rPr>
              <w:t>（委員名）</w:t>
            </w:r>
          </w:p>
        </w:tc>
        <w:tc>
          <w:tcPr>
            <w:tcW w:w="6183" w:type="dxa"/>
            <w:tcBorders>
              <w:top w:val="nil"/>
              <w:left w:val="nil"/>
              <w:bottom w:val="nil"/>
              <w:right w:val="nil"/>
            </w:tcBorders>
          </w:tcPr>
          <w:p w:rsidR="00D95F1A" w:rsidRDefault="00D95F1A" w:rsidP="00D95F1A">
            <w:pPr>
              <w:ind w:left="177"/>
              <w:jc w:val="left"/>
              <w:rPr>
                <w:rFonts w:asciiTheme="minorEastAsia" w:hAnsiTheme="minorEastAsia"/>
                <w:szCs w:val="21"/>
              </w:rPr>
            </w:pPr>
            <w:r>
              <w:rPr>
                <w:rFonts w:asciiTheme="minorEastAsia" w:hAnsiTheme="minorEastAsia" w:hint="eastAsia"/>
                <w:szCs w:val="21"/>
              </w:rPr>
              <w:t>（代理名）</w:t>
            </w:r>
          </w:p>
        </w:tc>
      </w:tr>
      <w:tr w:rsidR="00D95F1A" w:rsidTr="00500A5C">
        <w:trPr>
          <w:gridAfter w:val="1"/>
          <w:wAfter w:w="158" w:type="dxa"/>
          <w:trHeight w:val="367"/>
        </w:trPr>
        <w:tc>
          <w:tcPr>
            <w:tcW w:w="1380" w:type="dxa"/>
            <w:tcBorders>
              <w:top w:val="nil"/>
              <w:left w:val="nil"/>
              <w:bottom w:val="nil"/>
              <w:right w:val="nil"/>
            </w:tcBorders>
          </w:tcPr>
          <w:p w:rsidR="00D95F1A" w:rsidRDefault="001E01A9" w:rsidP="00D95F1A">
            <w:pPr>
              <w:jc w:val="left"/>
              <w:rPr>
                <w:rFonts w:asciiTheme="minorEastAsia" w:hAnsiTheme="minorEastAsia"/>
                <w:szCs w:val="21"/>
              </w:rPr>
            </w:pPr>
            <w:r>
              <w:rPr>
                <w:rFonts w:asciiTheme="minorEastAsia" w:hAnsiTheme="minorEastAsia" w:hint="eastAsia"/>
                <w:szCs w:val="21"/>
              </w:rPr>
              <w:t xml:space="preserve">　３</w:t>
            </w:r>
            <w:r w:rsidR="00D95F1A">
              <w:rPr>
                <w:rFonts w:asciiTheme="minorEastAsia" w:hAnsiTheme="minorEastAsia" w:hint="eastAsia"/>
                <w:szCs w:val="21"/>
              </w:rPr>
              <w:t>号委員</w:t>
            </w:r>
          </w:p>
        </w:tc>
        <w:tc>
          <w:tcPr>
            <w:tcW w:w="1705" w:type="dxa"/>
            <w:gridSpan w:val="2"/>
            <w:tcBorders>
              <w:top w:val="nil"/>
              <w:left w:val="nil"/>
              <w:bottom w:val="nil"/>
              <w:right w:val="nil"/>
            </w:tcBorders>
          </w:tcPr>
          <w:p w:rsidR="00D95F1A" w:rsidRDefault="001E01A9" w:rsidP="003E31D8">
            <w:pPr>
              <w:jc w:val="left"/>
              <w:rPr>
                <w:rFonts w:asciiTheme="minorEastAsia" w:hAnsiTheme="minorEastAsia"/>
                <w:szCs w:val="21"/>
              </w:rPr>
            </w:pPr>
            <w:r>
              <w:rPr>
                <w:rFonts w:asciiTheme="minorEastAsia" w:hAnsiTheme="minorEastAsia" w:hint="eastAsia"/>
                <w:szCs w:val="21"/>
              </w:rPr>
              <w:t>梶原　恵一</w:t>
            </w:r>
          </w:p>
        </w:tc>
        <w:tc>
          <w:tcPr>
            <w:tcW w:w="6183" w:type="dxa"/>
            <w:tcBorders>
              <w:top w:val="nil"/>
              <w:left w:val="nil"/>
              <w:bottom w:val="nil"/>
              <w:right w:val="nil"/>
            </w:tcBorders>
          </w:tcPr>
          <w:p w:rsidR="00D95F1A" w:rsidRDefault="001E01A9" w:rsidP="00D95F1A">
            <w:pPr>
              <w:jc w:val="left"/>
              <w:rPr>
                <w:rFonts w:asciiTheme="minorEastAsia" w:hAnsiTheme="minorEastAsia"/>
                <w:szCs w:val="21"/>
              </w:rPr>
            </w:pPr>
            <w:r>
              <w:rPr>
                <w:rFonts w:asciiTheme="minorEastAsia" w:hAnsiTheme="minorEastAsia" w:hint="eastAsia"/>
                <w:szCs w:val="21"/>
              </w:rPr>
              <w:t>渡部　英明</w:t>
            </w:r>
          </w:p>
        </w:tc>
      </w:tr>
      <w:tr w:rsidR="00500A5C" w:rsidTr="00273886">
        <w:trPr>
          <w:gridAfter w:val="1"/>
          <w:wAfter w:w="158" w:type="dxa"/>
          <w:trHeight w:val="173"/>
        </w:trPr>
        <w:tc>
          <w:tcPr>
            <w:tcW w:w="1380" w:type="dxa"/>
            <w:tcBorders>
              <w:top w:val="nil"/>
              <w:left w:val="nil"/>
              <w:bottom w:val="nil"/>
              <w:right w:val="nil"/>
            </w:tcBorders>
          </w:tcPr>
          <w:p w:rsidR="00500A5C" w:rsidRDefault="00500A5C" w:rsidP="00D95F1A">
            <w:pPr>
              <w:jc w:val="left"/>
              <w:rPr>
                <w:rFonts w:asciiTheme="minorEastAsia" w:hAnsiTheme="minorEastAsia"/>
                <w:szCs w:val="21"/>
              </w:rPr>
            </w:pPr>
            <w:r>
              <w:rPr>
                <w:rFonts w:asciiTheme="minorEastAsia" w:hAnsiTheme="minorEastAsia" w:hint="eastAsia"/>
                <w:szCs w:val="21"/>
              </w:rPr>
              <w:t xml:space="preserve">　４号委員</w:t>
            </w:r>
          </w:p>
        </w:tc>
        <w:tc>
          <w:tcPr>
            <w:tcW w:w="1705"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菅生　伝</w:t>
            </w:r>
          </w:p>
        </w:tc>
        <w:tc>
          <w:tcPr>
            <w:tcW w:w="6183" w:type="dxa"/>
            <w:tcBorders>
              <w:top w:val="nil"/>
              <w:left w:val="nil"/>
              <w:bottom w:val="nil"/>
              <w:right w:val="nil"/>
            </w:tcBorders>
          </w:tcPr>
          <w:p w:rsidR="00500A5C" w:rsidRPr="00D95F1A" w:rsidRDefault="00E108C1" w:rsidP="00D95F1A">
            <w:pPr>
              <w:jc w:val="left"/>
              <w:rPr>
                <w:rFonts w:asciiTheme="minorEastAsia" w:hAnsiTheme="minorEastAsia"/>
                <w:szCs w:val="21"/>
              </w:rPr>
            </w:pPr>
            <w:r>
              <w:rPr>
                <w:rFonts w:asciiTheme="minorEastAsia" w:hAnsiTheme="minorEastAsia" w:hint="eastAsia"/>
                <w:szCs w:val="21"/>
              </w:rPr>
              <w:t>佐藤　尚志</w:t>
            </w:r>
          </w:p>
        </w:tc>
      </w:tr>
      <w:tr w:rsidR="00273886" w:rsidTr="00273886">
        <w:trPr>
          <w:gridAfter w:val="1"/>
          <w:wAfter w:w="158" w:type="dxa"/>
          <w:trHeight w:val="80"/>
        </w:trPr>
        <w:tc>
          <w:tcPr>
            <w:tcW w:w="1380" w:type="dxa"/>
            <w:tcBorders>
              <w:top w:val="nil"/>
              <w:left w:val="nil"/>
              <w:bottom w:val="nil"/>
              <w:right w:val="nil"/>
            </w:tcBorders>
          </w:tcPr>
          <w:p w:rsidR="00273886" w:rsidRDefault="00273886" w:rsidP="00D95F1A">
            <w:pPr>
              <w:jc w:val="left"/>
              <w:rPr>
                <w:rFonts w:asciiTheme="minorEastAsia" w:hAnsiTheme="minorEastAsia"/>
                <w:szCs w:val="21"/>
              </w:rPr>
            </w:pPr>
          </w:p>
        </w:tc>
        <w:tc>
          <w:tcPr>
            <w:tcW w:w="1705" w:type="dxa"/>
            <w:gridSpan w:val="2"/>
            <w:tcBorders>
              <w:top w:val="nil"/>
              <w:left w:val="nil"/>
              <w:bottom w:val="nil"/>
              <w:right w:val="nil"/>
            </w:tcBorders>
          </w:tcPr>
          <w:p w:rsidR="00273886" w:rsidRDefault="00273886" w:rsidP="003E31D8">
            <w:pPr>
              <w:jc w:val="left"/>
              <w:rPr>
                <w:rFonts w:asciiTheme="minorEastAsia" w:hAnsiTheme="minorEastAsia"/>
                <w:szCs w:val="21"/>
              </w:rPr>
            </w:pPr>
            <w:r>
              <w:rPr>
                <w:rFonts w:asciiTheme="minorEastAsia" w:hAnsiTheme="minorEastAsia" w:hint="eastAsia"/>
                <w:szCs w:val="21"/>
              </w:rPr>
              <w:t>山口　徹也</w:t>
            </w:r>
          </w:p>
        </w:tc>
        <w:tc>
          <w:tcPr>
            <w:tcW w:w="6183" w:type="dxa"/>
            <w:tcBorders>
              <w:top w:val="nil"/>
              <w:left w:val="nil"/>
              <w:bottom w:val="nil"/>
              <w:right w:val="nil"/>
            </w:tcBorders>
          </w:tcPr>
          <w:p w:rsidR="00273886" w:rsidRDefault="001E01A9" w:rsidP="00E108C1">
            <w:pPr>
              <w:jc w:val="left"/>
              <w:rPr>
                <w:rFonts w:asciiTheme="minorEastAsia" w:hAnsiTheme="minorEastAsia"/>
                <w:szCs w:val="21"/>
              </w:rPr>
            </w:pPr>
            <w:r>
              <w:rPr>
                <w:rFonts w:asciiTheme="minorEastAsia" w:hAnsiTheme="minorEastAsia" w:hint="eastAsia"/>
                <w:szCs w:val="21"/>
              </w:rPr>
              <w:t>有谷　浩</w:t>
            </w:r>
          </w:p>
        </w:tc>
      </w:tr>
      <w:tr w:rsidR="00500A5C" w:rsidTr="000A3B8A">
        <w:trPr>
          <w:gridAfter w:val="1"/>
          <w:wAfter w:w="158" w:type="dxa"/>
          <w:trHeight w:val="302"/>
        </w:trPr>
        <w:tc>
          <w:tcPr>
            <w:tcW w:w="9268" w:type="dxa"/>
            <w:gridSpan w:val="4"/>
            <w:tcBorders>
              <w:top w:val="nil"/>
              <w:left w:val="nil"/>
              <w:bottom w:val="nil"/>
              <w:right w:val="nil"/>
            </w:tcBorders>
          </w:tcPr>
          <w:p w:rsidR="00500A5C" w:rsidRDefault="001E01A9" w:rsidP="00500A5C">
            <w:pPr>
              <w:jc w:val="left"/>
              <w:rPr>
                <w:rFonts w:asciiTheme="minorEastAsia" w:hAnsiTheme="minorEastAsia"/>
                <w:szCs w:val="21"/>
              </w:rPr>
            </w:pPr>
            <w:r>
              <w:rPr>
                <w:rFonts w:asciiTheme="minorEastAsia" w:hAnsiTheme="minorEastAsia" w:hint="eastAsia"/>
                <w:szCs w:val="21"/>
              </w:rPr>
              <w:t>欠席委員（４</w:t>
            </w:r>
            <w:r w:rsidR="00500A5C">
              <w:rPr>
                <w:rFonts w:asciiTheme="minorEastAsia" w:hAnsiTheme="minorEastAsia" w:hint="eastAsia"/>
                <w:szCs w:val="21"/>
              </w:rPr>
              <w:t>人）</w:t>
            </w:r>
          </w:p>
        </w:tc>
      </w:tr>
      <w:tr w:rsidR="00500A5C" w:rsidTr="00500A5C">
        <w:trPr>
          <w:trHeight w:val="315"/>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４号委員</w:t>
            </w:r>
          </w:p>
        </w:tc>
        <w:tc>
          <w:tcPr>
            <w:tcW w:w="8046" w:type="dxa"/>
            <w:gridSpan w:val="4"/>
            <w:tcBorders>
              <w:top w:val="nil"/>
              <w:left w:val="nil"/>
              <w:bottom w:val="nil"/>
              <w:right w:val="nil"/>
            </w:tcBorders>
          </w:tcPr>
          <w:p w:rsidR="00500A5C" w:rsidRDefault="00E108C1" w:rsidP="001E01A9">
            <w:pPr>
              <w:jc w:val="left"/>
              <w:rPr>
                <w:rFonts w:asciiTheme="minorEastAsia" w:hAnsiTheme="minorEastAsia"/>
                <w:szCs w:val="21"/>
              </w:rPr>
            </w:pPr>
            <w:r>
              <w:rPr>
                <w:rFonts w:asciiTheme="minorEastAsia" w:hAnsiTheme="minorEastAsia" w:hint="eastAsia"/>
                <w:szCs w:val="21"/>
              </w:rPr>
              <w:t xml:space="preserve">菅原　純　　　</w:t>
            </w:r>
            <w:r w:rsidR="001E01A9">
              <w:rPr>
                <w:rFonts w:asciiTheme="minorEastAsia" w:hAnsiTheme="minorEastAsia" w:hint="eastAsia"/>
                <w:szCs w:val="21"/>
              </w:rPr>
              <w:t>佐々木　明</w:t>
            </w:r>
          </w:p>
        </w:tc>
      </w:tr>
      <w:tr w:rsidR="00500A5C" w:rsidTr="00500A5C">
        <w:trPr>
          <w:trHeight w:val="270"/>
        </w:trPr>
        <w:tc>
          <w:tcPr>
            <w:tcW w:w="1380" w:type="dxa"/>
            <w:tcBorders>
              <w:top w:val="nil"/>
              <w:left w:val="nil"/>
              <w:bottom w:val="nil"/>
              <w:right w:val="nil"/>
            </w:tcBorders>
          </w:tcPr>
          <w:p w:rsidR="00500A5C" w:rsidRDefault="00500A5C" w:rsidP="00500A5C">
            <w:pPr>
              <w:jc w:val="left"/>
              <w:rPr>
                <w:rFonts w:asciiTheme="minorEastAsia" w:hAnsiTheme="minorEastAsia"/>
                <w:szCs w:val="21"/>
              </w:rPr>
            </w:pPr>
            <w:r>
              <w:rPr>
                <w:rFonts w:asciiTheme="minorEastAsia" w:hAnsiTheme="minorEastAsia" w:hint="eastAsia"/>
                <w:szCs w:val="21"/>
              </w:rPr>
              <w:t xml:space="preserve">　５号委員</w:t>
            </w:r>
          </w:p>
        </w:tc>
        <w:tc>
          <w:tcPr>
            <w:tcW w:w="8046" w:type="dxa"/>
            <w:gridSpan w:val="4"/>
            <w:tcBorders>
              <w:top w:val="nil"/>
              <w:left w:val="nil"/>
              <w:bottom w:val="nil"/>
              <w:right w:val="nil"/>
            </w:tcBorders>
          </w:tcPr>
          <w:p w:rsidR="00500A5C" w:rsidRDefault="001E01A9" w:rsidP="00500A5C">
            <w:pPr>
              <w:jc w:val="left"/>
              <w:rPr>
                <w:rFonts w:asciiTheme="minorEastAsia" w:hAnsiTheme="minorEastAsia"/>
                <w:szCs w:val="21"/>
              </w:rPr>
            </w:pPr>
            <w:r>
              <w:rPr>
                <w:rFonts w:asciiTheme="minorEastAsia" w:hAnsiTheme="minorEastAsia" w:hint="eastAsia"/>
                <w:szCs w:val="21"/>
              </w:rPr>
              <w:t xml:space="preserve">佐々木　一義　　　</w:t>
            </w:r>
            <w:r w:rsidR="00500A5C">
              <w:rPr>
                <w:rFonts w:asciiTheme="minorEastAsia" w:hAnsiTheme="minorEastAsia" w:hint="eastAsia"/>
                <w:szCs w:val="21"/>
              </w:rPr>
              <w:t>吉田　喜継</w:t>
            </w:r>
          </w:p>
        </w:tc>
      </w:tr>
      <w:tr w:rsidR="00500A5C" w:rsidTr="00500A5C">
        <w:trPr>
          <w:gridAfter w:val="1"/>
          <w:wAfter w:w="158" w:type="dxa"/>
          <w:trHeight w:val="1800"/>
        </w:trPr>
        <w:tc>
          <w:tcPr>
            <w:tcW w:w="2610" w:type="dxa"/>
            <w:gridSpan w:val="2"/>
            <w:tcBorders>
              <w:top w:val="nil"/>
              <w:left w:val="nil"/>
              <w:bottom w:val="nil"/>
              <w:right w:val="nil"/>
            </w:tcBorders>
          </w:tcPr>
          <w:p w:rsidR="00500A5C" w:rsidRDefault="00500A5C" w:rsidP="003E31D8">
            <w:pPr>
              <w:jc w:val="left"/>
              <w:rPr>
                <w:rFonts w:asciiTheme="minorEastAsia" w:hAnsiTheme="minorEastAsia"/>
                <w:szCs w:val="21"/>
              </w:rPr>
            </w:pPr>
            <w:r>
              <w:rPr>
                <w:rFonts w:asciiTheme="minorEastAsia" w:hAnsiTheme="minorEastAsia" w:hint="eastAsia"/>
                <w:szCs w:val="21"/>
              </w:rPr>
              <w:t>出席事務局職員</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①　総務企画部長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②　企画政策課長　　</w:t>
            </w:r>
          </w:p>
          <w:p w:rsidR="00500A5C" w:rsidRDefault="00500A5C" w:rsidP="003E31D8">
            <w:pPr>
              <w:jc w:val="left"/>
              <w:rPr>
                <w:rFonts w:asciiTheme="minorEastAsia" w:hAnsiTheme="minorEastAsia"/>
                <w:szCs w:val="21"/>
              </w:rPr>
            </w:pPr>
            <w:r>
              <w:rPr>
                <w:rFonts w:asciiTheme="minorEastAsia" w:hAnsiTheme="minorEastAsia" w:hint="eastAsia"/>
                <w:szCs w:val="21"/>
              </w:rPr>
              <w:t xml:space="preserve">　③　企画政策課主幹　　</w:t>
            </w:r>
          </w:p>
          <w:p w:rsidR="00500A5C" w:rsidRDefault="00500A5C" w:rsidP="00500A5C">
            <w:pPr>
              <w:jc w:val="left"/>
              <w:rPr>
                <w:rFonts w:asciiTheme="minorEastAsia" w:hAnsiTheme="minorEastAsia"/>
                <w:szCs w:val="21"/>
              </w:rPr>
            </w:pPr>
            <w:r>
              <w:rPr>
                <w:rFonts w:asciiTheme="minorEastAsia" w:hAnsiTheme="minorEastAsia" w:hint="eastAsia"/>
                <w:szCs w:val="21"/>
              </w:rPr>
              <w:t xml:space="preserve">　④　企画政策課主査　　</w:t>
            </w:r>
          </w:p>
        </w:tc>
        <w:tc>
          <w:tcPr>
            <w:tcW w:w="6658" w:type="dxa"/>
            <w:gridSpan w:val="2"/>
            <w:tcBorders>
              <w:top w:val="nil"/>
              <w:left w:val="nil"/>
              <w:bottom w:val="nil"/>
              <w:right w:val="nil"/>
            </w:tcBorders>
          </w:tcPr>
          <w:p w:rsidR="00500A5C" w:rsidRDefault="00500A5C" w:rsidP="003E31D8">
            <w:pPr>
              <w:jc w:val="left"/>
              <w:rPr>
                <w:rFonts w:asciiTheme="minorEastAsia" w:hAnsiTheme="minorEastAsia"/>
                <w:szCs w:val="21"/>
              </w:rPr>
            </w:pPr>
          </w:p>
          <w:p w:rsidR="00500A5C" w:rsidRDefault="00500A5C" w:rsidP="003E31D8">
            <w:pPr>
              <w:jc w:val="left"/>
              <w:rPr>
                <w:rFonts w:asciiTheme="minorEastAsia" w:hAnsiTheme="minorEastAsia"/>
                <w:szCs w:val="21"/>
              </w:rPr>
            </w:pPr>
            <w:r>
              <w:rPr>
                <w:rFonts w:asciiTheme="minorEastAsia" w:hAnsiTheme="minorEastAsia" w:hint="eastAsia"/>
                <w:szCs w:val="21"/>
              </w:rPr>
              <w:t>山本　春司</w:t>
            </w:r>
          </w:p>
          <w:p w:rsidR="00500A5C" w:rsidRDefault="00500A5C" w:rsidP="003E31D8">
            <w:pPr>
              <w:jc w:val="left"/>
              <w:rPr>
                <w:rFonts w:asciiTheme="minorEastAsia" w:hAnsiTheme="minorEastAsia"/>
                <w:szCs w:val="21"/>
              </w:rPr>
            </w:pPr>
            <w:r>
              <w:rPr>
                <w:rFonts w:asciiTheme="minorEastAsia" w:hAnsiTheme="minorEastAsia" w:hint="eastAsia"/>
                <w:szCs w:val="21"/>
              </w:rPr>
              <w:t>菅原　信一</w:t>
            </w:r>
            <w:r w:rsidR="000A3B8A">
              <w:rPr>
                <w:rFonts w:asciiTheme="minorEastAsia" w:hAnsiTheme="minorEastAsia" w:hint="eastAsia"/>
                <w:szCs w:val="21"/>
              </w:rPr>
              <w:t>（事務局長）</w:t>
            </w:r>
          </w:p>
          <w:p w:rsidR="00500A5C" w:rsidRDefault="00500A5C" w:rsidP="003E31D8">
            <w:pPr>
              <w:jc w:val="left"/>
              <w:rPr>
                <w:rFonts w:asciiTheme="minorEastAsia" w:hAnsiTheme="minorEastAsia"/>
                <w:szCs w:val="21"/>
              </w:rPr>
            </w:pPr>
            <w:r>
              <w:rPr>
                <w:rFonts w:asciiTheme="minorEastAsia" w:hAnsiTheme="minorEastAsia" w:hint="eastAsia"/>
                <w:szCs w:val="21"/>
              </w:rPr>
              <w:t>柏崎　潤一</w:t>
            </w:r>
          </w:p>
          <w:p w:rsidR="00500A5C" w:rsidRDefault="00500A5C" w:rsidP="003E31D8">
            <w:pPr>
              <w:jc w:val="left"/>
              <w:rPr>
                <w:rFonts w:asciiTheme="minorEastAsia" w:hAnsiTheme="minorEastAsia"/>
                <w:szCs w:val="21"/>
              </w:rPr>
            </w:pPr>
            <w:r>
              <w:rPr>
                <w:rFonts w:asciiTheme="minorEastAsia" w:hAnsiTheme="minorEastAsia" w:hint="eastAsia"/>
                <w:szCs w:val="21"/>
              </w:rPr>
              <w:t>三浦　大成</w:t>
            </w:r>
          </w:p>
        </w:tc>
      </w:tr>
    </w:tbl>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Pr="003E31D8" w:rsidRDefault="00FD613B">
      <w:pPr>
        <w:widowControl/>
        <w:jc w:val="left"/>
        <w:rPr>
          <w:rFonts w:asciiTheme="minorEastAsia" w:hAnsiTheme="minorEastAsia"/>
          <w:szCs w:val="21"/>
        </w:rPr>
      </w:pPr>
      <w:r>
        <w:rPr>
          <w:rFonts w:asciiTheme="minorEastAsia" w:hAnsiTheme="minorEastAsia" w:hint="eastAsia"/>
          <w:szCs w:val="21"/>
        </w:rPr>
        <w:t xml:space="preserve">　</w:t>
      </w: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3E31D8">
      <w:pPr>
        <w:widowControl/>
        <w:jc w:val="left"/>
        <w:rPr>
          <w:rFonts w:asciiTheme="minorEastAsia" w:hAnsiTheme="minorEastAsia"/>
          <w:szCs w:val="21"/>
        </w:rPr>
      </w:pPr>
    </w:p>
    <w:p w:rsidR="003E31D8" w:rsidRDefault="00FD613B">
      <w:pPr>
        <w:widowControl/>
        <w:jc w:val="left"/>
        <w:rPr>
          <w:rFonts w:asciiTheme="minorEastAsia" w:hAnsiTheme="minorEastAsia"/>
          <w:szCs w:val="21"/>
        </w:rPr>
      </w:pPr>
      <w:r>
        <w:rPr>
          <w:rFonts w:asciiTheme="minorEastAsia" w:hAnsiTheme="minorEastAsia"/>
          <w:szCs w:val="21"/>
        </w:rPr>
        <w:br w:type="page"/>
      </w:r>
    </w:p>
    <w:tbl>
      <w:tblPr>
        <w:tblStyle w:val="a3"/>
        <w:tblW w:w="0" w:type="auto"/>
        <w:tblLook w:val="04A0" w:firstRow="1" w:lastRow="0" w:firstColumn="1" w:lastColumn="0" w:noHBand="0" w:noVBand="1"/>
      </w:tblPr>
      <w:tblGrid>
        <w:gridCol w:w="3510"/>
        <w:gridCol w:w="851"/>
        <w:gridCol w:w="4907"/>
      </w:tblGrid>
      <w:tr w:rsidR="009448CF" w:rsidRPr="00694B9E" w:rsidTr="009448CF">
        <w:trPr>
          <w:trHeight w:val="1270"/>
        </w:trPr>
        <w:tc>
          <w:tcPr>
            <w:tcW w:w="9268" w:type="dxa"/>
            <w:gridSpan w:val="3"/>
            <w:tcBorders>
              <w:top w:val="nil"/>
              <w:left w:val="nil"/>
              <w:bottom w:val="nil"/>
              <w:right w:val="nil"/>
            </w:tcBorders>
          </w:tcPr>
          <w:p w:rsidR="009448CF" w:rsidRDefault="009448CF" w:rsidP="009448CF">
            <w:pPr>
              <w:rPr>
                <w:rFonts w:asciiTheme="majorEastAsia" w:eastAsiaTheme="majorEastAsia" w:hAnsiTheme="majorEastAsia"/>
                <w:sz w:val="24"/>
                <w:szCs w:val="32"/>
              </w:rPr>
            </w:pPr>
            <w:r>
              <w:rPr>
                <w:rFonts w:asciiTheme="majorEastAsia" w:eastAsiaTheme="majorEastAsia" w:hAnsiTheme="majorEastAsia" w:hint="eastAsia"/>
                <w:sz w:val="24"/>
                <w:szCs w:val="32"/>
              </w:rPr>
              <w:lastRenderedPageBreak/>
              <w:t>平成26</w:t>
            </w:r>
            <w:r w:rsidRPr="00694B9E">
              <w:rPr>
                <w:rFonts w:asciiTheme="majorEastAsia" w:eastAsiaTheme="majorEastAsia" w:hAnsiTheme="majorEastAsia" w:hint="eastAsia"/>
                <w:sz w:val="24"/>
                <w:szCs w:val="32"/>
              </w:rPr>
              <w:t>年度</w:t>
            </w:r>
            <w:r>
              <w:rPr>
                <w:rFonts w:asciiTheme="majorEastAsia" w:eastAsiaTheme="majorEastAsia" w:hAnsiTheme="majorEastAsia" w:hint="eastAsia"/>
                <w:sz w:val="24"/>
                <w:szCs w:val="32"/>
              </w:rPr>
              <w:t>第３</w:t>
            </w:r>
            <w:r w:rsidRPr="00694B9E">
              <w:rPr>
                <w:rFonts w:asciiTheme="majorEastAsia" w:eastAsiaTheme="majorEastAsia" w:hAnsiTheme="majorEastAsia" w:hint="eastAsia"/>
                <w:sz w:val="24"/>
                <w:szCs w:val="32"/>
              </w:rPr>
              <w:t>回</w:t>
            </w:r>
          </w:p>
          <w:p w:rsidR="009448CF" w:rsidRPr="00694B9E" w:rsidRDefault="009448CF" w:rsidP="009448CF">
            <w:pPr>
              <w:jc w:val="center"/>
              <w:rPr>
                <w:rFonts w:asciiTheme="majorEastAsia" w:eastAsiaTheme="majorEastAsia" w:hAnsiTheme="majorEastAsia"/>
                <w:sz w:val="32"/>
                <w:szCs w:val="32"/>
              </w:rPr>
            </w:pPr>
            <w:r w:rsidRPr="00694B9E">
              <w:rPr>
                <w:rFonts w:asciiTheme="majorEastAsia" w:eastAsiaTheme="majorEastAsia" w:hAnsiTheme="majorEastAsia" w:hint="eastAsia"/>
                <w:sz w:val="32"/>
                <w:szCs w:val="32"/>
              </w:rPr>
              <w:t>男鹿市地域公共交通活性化協議会総会</w:t>
            </w:r>
          </w:p>
        </w:tc>
      </w:tr>
      <w:tr w:rsidR="009448CF" w:rsidRPr="00694B9E" w:rsidTr="009448CF">
        <w:trPr>
          <w:trHeight w:val="721"/>
        </w:trPr>
        <w:tc>
          <w:tcPr>
            <w:tcW w:w="3510" w:type="dxa"/>
            <w:tcBorders>
              <w:top w:val="nil"/>
              <w:left w:val="nil"/>
              <w:bottom w:val="nil"/>
              <w:right w:val="nil"/>
            </w:tcBorders>
          </w:tcPr>
          <w:p w:rsidR="009448CF" w:rsidRPr="00694B9E" w:rsidRDefault="009448CF" w:rsidP="009448CF">
            <w:pPr>
              <w:rPr>
                <w:rFonts w:asciiTheme="majorEastAsia" w:eastAsiaTheme="majorEastAsia" w:hAnsiTheme="majorEastAsia"/>
                <w:sz w:val="32"/>
                <w:szCs w:val="32"/>
              </w:rPr>
            </w:pPr>
          </w:p>
        </w:tc>
        <w:tc>
          <w:tcPr>
            <w:tcW w:w="851" w:type="dxa"/>
            <w:tcBorders>
              <w:top w:val="nil"/>
              <w:left w:val="nil"/>
              <w:bottom w:val="nil"/>
              <w:right w:val="nil"/>
            </w:tcBorders>
          </w:tcPr>
          <w:p w:rsidR="009448CF" w:rsidRPr="00694B9E" w:rsidRDefault="009448CF" w:rsidP="009448CF">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日時</w:t>
            </w:r>
          </w:p>
          <w:p w:rsidR="009448CF" w:rsidRPr="00694B9E" w:rsidRDefault="009448CF" w:rsidP="009448CF">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場所</w:t>
            </w:r>
          </w:p>
        </w:tc>
        <w:tc>
          <w:tcPr>
            <w:tcW w:w="4907" w:type="dxa"/>
            <w:tcBorders>
              <w:top w:val="nil"/>
              <w:left w:val="nil"/>
              <w:bottom w:val="nil"/>
              <w:right w:val="nil"/>
            </w:tcBorders>
          </w:tcPr>
          <w:p w:rsidR="009448CF" w:rsidRPr="00694B9E" w:rsidRDefault="009448CF" w:rsidP="009448CF">
            <w:pPr>
              <w:rPr>
                <w:rFonts w:asciiTheme="majorEastAsia" w:eastAsiaTheme="majorEastAsia" w:hAnsiTheme="majorEastAsia"/>
                <w:sz w:val="24"/>
                <w:szCs w:val="24"/>
              </w:rPr>
            </w:pPr>
            <w:r w:rsidRPr="00694B9E">
              <w:rPr>
                <w:rFonts w:asciiTheme="majorEastAsia" w:eastAsiaTheme="majorEastAsia" w:hAnsiTheme="majorEastAsia" w:hint="eastAsia"/>
                <w:sz w:val="24"/>
                <w:szCs w:val="24"/>
              </w:rPr>
              <w:t>平成</w:t>
            </w:r>
            <w:r>
              <w:rPr>
                <w:rFonts w:asciiTheme="majorEastAsia" w:eastAsiaTheme="majorEastAsia" w:hAnsiTheme="majorEastAsia" w:hint="eastAsia"/>
                <w:sz w:val="24"/>
                <w:szCs w:val="24"/>
              </w:rPr>
              <w:t>27</w:t>
            </w:r>
            <w:r w:rsidRPr="00694B9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sidRPr="00694B9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19日　午後１</w:t>
            </w:r>
            <w:r w:rsidRPr="00694B9E">
              <w:rPr>
                <w:rFonts w:asciiTheme="majorEastAsia" w:eastAsiaTheme="majorEastAsia" w:hAnsiTheme="majorEastAsia" w:hint="eastAsia"/>
                <w:sz w:val="24"/>
                <w:szCs w:val="24"/>
              </w:rPr>
              <w:t>時</w:t>
            </w:r>
            <w:r>
              <w:rPr>
                <w:rFonts w:asciiTheme="majorEastAsia" w:eastAsiaTheme="majorEastAsia" w:hAnsiTheme="majorEastAsia" w:hint="eastAsia"/>
                <w:sz w:val="24"/>
                <w:szCs w:val="24"/>
              </w:rPr>
              <w:t>30分</w:t>
            </w:r>
          </w:p>
          <w:p w:rsidR="009448CF" w:rsidRPr="00694B9E"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男鹿市役所５階　大</w:t>
            </w:r>
            <w:r w:rsidRPr="00694B9E">
              <w:rPr>
                <w:rFonts w:asciiTheme="majorEastAsia" w:eastAsiaTheme="majorEastAsia" w:hAnsiTheme="majorEastAsia" w:hint="eastAsia"/>
                <w:sz w:val="24"/>
                <w:szCs w:val="24"/>
              </w:rPr>
              <w:t>会議室</w:t>
            </w:r>
          </w:p>
        </w:tc>
      </w:tr>
      <w:tr w:rsidR="009448CF" w:rsidRPr="00694B9E" w:rsidTr="009448CF">
        <w:trPr>
          <w:trHeight w:val="10116"/>
        </w:trPr>
        <w:tc>
          <w:tcPr>
            <w:tcW w:w="9268" w:type="dxa"/>
            <w:gridSpan w:val="3"/>
            <w:tcBorders>
              <w:top w:val="nil"/>
              <w:left w:val="nil"/>
              <w:bottom w:val="nil"/>
              <w:right w:val="nil"/>
            </w:tcBorders>
          </w:tcPr>
          <w:p w:rsidR="009448CF" w:rsidRPr="00694B9E" w:rsidRDefault="009448CF" w:rsidP="009448CF">
            <w:pPr>
              <w:jc w:val="center"/>
              <w:rPr>
                <w:rFonts w:asciiTheme="majorEastAsia" w:eastAsiaTheme="majorEastAsia" w:hAnsiTheme="majorEastAsia"/>
                <w:sz w:val="28"/>
                <w:szCs w:val="28"/>
              </w:rPr>
            </w:pPr>
          </w:p>
          <w:p w:rsidR="009448CF" w:rsidRPr="00694B9E" w:rsidRDefault="009448CF" w:rsidP="009448CF">
            <w:pPr>
              <w:jc w:val="center"/>
              <w:rPr>
                <w:rFonts w:asciiTheme="majorEastAsia" w:eastAsiaTheme="majorEastAsia" w:hAnsiTheme="majorEastAsia"/>
                <w:sz w:val="28"/>
                <w:szCs w:val="28"/>
              </w:rPr>
            </w:pPr>
            <w:r w:rsidRPr="0085705B">
              <w:rPr>
                <w:rFonts w:asciiTheme="majorEastAsia" w:eastAsiaTheme="majorEastAsia" w:hAnsiTheme="majorEastAsia" w:hint="eastAsia"/>
                <w:sz w:val="24"/>
                <w:szCs w:val="28"/>
              </w:rPr>
              <w:t>次　　　第</w:t>
            </w:r>
          </w:p>
          <w:p w:rsidR="009448CF" w:rsidRPr="00694B9E" w:rsidRDefault="009448CF" w:rsidP="009448CF">
            <w:pPr>
              <w:rPr>
                <w:rFonts w:asciiTheme="majorEastAsia" w:eastAsiaTheme="majorEastAsia" w:hAnsiTheme="majorEastAsia"/>
                <w:sz w:val="28"/>
                <w:szCs w:val="28"/>
              </w:rPr>
            </w:pPr>
          </w:p>
          <w:p w:rsidR="009448CF" w:rsidRPr="00E43193" w:rsidRDefault="009448CF" w:rsidP="009448CF">
            <w:pPr>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１．開　会</w:t>
            </w:r>
          </w:p>
          <w:p w:rsidR="009448CF" w:rsidRDefault="009448CF" w:rsidP="009448CF">
            <w:pPr>
              <w:rPr>
                <w:rFonts w:asciiTheme="majorEastAsia" w:eastAsiaTheme="majorEastAsia" w:hAnsiTheme="majorEastAsia"/>
                <w:sz w:val="24"/>
                <w:szCs w:val="24"/>
              </w:rPr>
            </w:pPr>
          </w:p>
          <w:p w:rsidR="009448CF"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２．委員紹介</w:t>
            </w:r>
          </w:p>
          <w:p w:rsidR="009448CF" w:rsidRPr="00E43193" w:rsidRDefault="009448CF" w:rsidP="009448CF">
            <w:pPr>
              <w:rPr>
                <w:rFonts w:asciiTheme="majorEastAsia" w:eastAsiaTheme="majorEastAsia" w:hAnsiTheme="majorEastAsia"/>
                <w:sz w:val="24"/>
                <w:szCs w:val="24"/>
              </w:rPr>
            </w:pPr>
          </w:p>
          <w:p w:rsidR="009448CF" w:rsidRPr="00E43193"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E43193">
              <w:rPr>
                <w:rFonts w:asciiTheme="majorEastAsia" w:eastAsiaTheme="majorEastAsia" w:hAnsiTheme="majorEastAsia" w:hint="eastAsia"/>
                <w:sz w:val="24"/>
                <w:szCs w:val="24"/>
              </w:rPr>
              <w:t>．議事</w:t>
            </w:r>
          </w:p>
          <w:p w:rsidR="009448CF" w:rsidRDefault="009448CF" w:rsidP="009448CF">
            <w:pPr>
              <w:ind w:leftChars="112" w:left="511" w:hangingChars="100" w:hanging="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 xml:space="preserve">(1)　</w:t>
            </w:r>
            <w:r w:rsidRPr="00C44707">
              <w:rPr>
                <w:rFonts w:asciiTheme="majorEastAsia" w:eastAsiaTheme="majorEastAsia" w:hAnsiTheme="majorEastAsia" w:hint="eastAsia"/>
                <w:sz w:val="24"/>
                <w:szCs w:val="24"/>
              </w:rPr>
              <w:t>議事録署名委員の選任について</w:t>
            </w:r>
          </w:p>
          <w:p w:rsidR="009448CF" w:rsidRDefault="009448CF" w:rsidP="009448CF">
            <w:pPr>
              <w:ind w:leftChars="112" w:left="511"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(2)　男鹿市地域公共交通活性化協議会規約の一部改正について</w:t>
            </w:r>
          </w:p>
          <w:p w:rsidR="009448CF" w:rsidRDefault="009448CF" w:rsidP="009448CF">
            <w:pPr>
              <w:ind w:leftChars="224" w:left="508"/>
              <w:rPr>
                <w:rFonts w:asciiTheme="majorEastAsia" w:eastAsiaTheme="majorEastAsia" w:hAnsiTheme="majorEastAsia"/>
                <w:sz w:val="24"/>
                <w:szCs w:val="24"/>
              </w:rPr>
            </w:pPr>
            <w:r>
              <w:rPr>
                <w:rFonts w:asciiTheme="majorEastAsia" w:eastAsiaTheme="majorEastAsia" w:hAnsiTheme="majorEastAsia" w:hint="eastAsia"/>
                <w:sz w:val="24"/>
                <w:szCs w:val="24"/>
              </w:rPr>
              <w:t>（資料１）</w:t>
            </w:r>
          </w:p>
          <w:p w:rsidR="009448CF" w:rsidRDefault="009448CF" w:rsidP="009448CF">
            <w:pPr>
              <w:ind w:leftChars="112" w:left="511"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E431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男鹿市地域内フィーダー系統確保維持計画の変更について</w:t>
            </w:r>
          </w:p>
          <w:p w:rsidR="009448CF" w:rsidRDefault="009448CF" w:rsidP="009448CF">
            <w:pPr>
              <w:ind w:leftChars="224" w:left="508"/>
              <w:rPr>
                <w:rFonts w:asciiTheme="majorEastAsia" w:eastAsiaTheme="majorEastAsia" w:hAnsiTheme="majorEastAsia"/>
                <w:sz w:val="24"/>
                <w:szCs w:val="24"/>
              </w:rPr>
            </w:pPr>
            <w:r>
              <w:rPr>
                <w:rFonts w:asciiTheme="majorEastAsia" w:eastAsiaTheme="majorEastAsia" w:hAnsiTheme="majorEastAsia" w:hint="eastAsia"/>
                <w:sz w:val="24"/>
                <w:szCs w:val="24"/>
              </w:rPr>
              <w:t>（資料２、３、４）</w:t>
            </w:r>
          </w:p>
          <w:p w:rsidR="009448CF" w:rsidRDefault="009448CF" w:rsidP="009448CF">
            <w:pPr>
              <w:ind w:leftChars="112" w:left="511"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(4)　男鹿市地域内フィーダー系統確保維持計画の変更について</w:t>
            </w:r>
          </w:p>
          <w:p w:rsidR="009448CF"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7343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（資料５、６、７、８）</w:t>
            </w:r>
          </w:p>
          <w:p w:rsidR="009448CF" w:rsidRPr="00371B33"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(5)　男鹿市地域協働推進事業計画の変更について</w:t>
            </w:r>
          </w:p>
          <w:p w:rsidR="009448CF" w:rsidRDefault="009448CF" w:rsidP="009448CF">
            <w:pPr>
              <w:ind w:firstLineChars="100" w:firstLine="257"/>
              <w:rPr>
                <w:rFonts w:asciiTheme="majorEastAsia" w:eastAsiaTheme="majorEastAsia" w:hAnsiTheme="majorEastAsia"/>
                <w:sz w:val="24"/>
                <w:szCs w:val="24"/>
              </w:rPr>
            </w:pPr>
            <w:r>
              <w:rPr>
                <w:rFonts w:asciiTheme="majorEastAsia" w:eastAsiaTheme="majorEastAsia" w:hAnsiTheme="majorEastAsia" w:hint="eastAsia"/>
                <w:sz w:val="24"/>
                <w:szCs w:val="24"/>
              </w:rPr>
              <w:t>(6)　平成27年度男鹿市地域公共交通活性化協議会予算（案）に</w:t>
            </w:r>
          </w:p>
          <w:p w:rsidR="009448CF" w:rsidRDefault="009448CF" w:rsidP="009448CF">
            <w:pPr>
              <w:ind w:firstLineChars="200" w:firstLine="513"/>
              <w:rPr>
                <w:rFonts w:asciiTheme="majorEastAsia" w:eastAsiaTheme="majorEastAsia" w:hAnsiTheme="majorEastAsia"/>
                <w:sz w:val="24"/>
                <w:szCs w:val="24"/>
              </w:rPr>
            </w:pPr>
            <w:r>
              <w:rPr>
                <w:rFonts w:asciiTheme="majorEastAsia" w:eastAsiaTheme="majorEastAsia" w:hAnsiTheme="majorEastAsia" w:hint="eastAsia"/>
                <w:sz w:val="24"/>
                <w:szCs w:val="24"/>
              </w:rPr>
              <w:t>ついて（資料９）</w:t>
            </w:r>
          </w:p>
          <w:p w:rsidR="009448CF" w:rsidRPr="00E43193" w:rsidRDefault="009448CF" w:rsidP="009448CF">
            <w:pPr>
              <w:rPr>
                <w:rFonts w:asciiTheme="majorEastAsia" w:eastAsiaTheme="majorEastAsia" w:hAnsiTheme="majorEastAsia"/>
                <w:sz w:val="24"/>
                <w:szCs w:val="24"/>
              </w:rPr>
            </w:pPr>
          </w:p>
          <w:p w:rsidR="009448CF"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E43193">
              <w:rPr>
                <w:rFonts w:asciiTheme="majorEastAsia" w:eastAsiaTheme="majorEastAsia" w:hAnsiTheme="majorEastAsia" w:hint="eastAsia"/>
                <w:sz w:val="24"/>
                <w:szCs w:val="24"/>
              </w:rPr>
              <w:t>．報告事項</w:t>
            </w:r>
          </w:p>
          <w:p w:rsidR="009448CF" w:rsidRPr="00935653"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平成27年度男鹿市単独運行バスの契約内容について（資料10）</w:t>
            </w:r>
          </w:p>
          <w:p w:rsidR="009448CF" w:rsidRPr="00E43193" w:rsidRDefault="009448CF" w:rsidP="009448CF">
            <w:pPr>
              <w:rPr>
                <w:rFonts w:asciiTheme="majorEastAsia" w:eastAsiaTheme="majorEastAsia" w:hAnsiTheme="majorEastAsia"/>
                <w:sz w:val="24"/>
                <w:szCs w:val="24"/>
              </w:rPr>
            </w:pPr>
          </w:p>
          <w:p w:rsidR="009448CF" w:rsidRPr="00E43193" w:rsidRDefault="009448CF" w:rsidP="009448CF">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E43193">
              <w:rPr>
                <w:rFonts w:asciiTheme="majorEastAsia" w:eastAsiaTheme="majorEastAsia" w:hAnsiTheme="majorEastAsia" w:hint="eastAsia"/>
                <w:sz w:val="24"/>
                <w:szCs w:val="24"/>
              </w:rPr>
              <w:t>．その他</w:t>
            </w:r>
          </w:p>
          <w:p w:rsidR="009448CF" w:rsidRPr="00E43193" w:rsidRDefault="009448CF" w:rsidP="009448CF">
            <w:pPr>
              <w:ind w:firstLineChars="100" w:firstLine="257"/>
              <w:rPr>
                <w:rFonts w:asciiTheme="majorEastAsia" w:eastAsiaTheme="majorEastAsia" w:hAnsiTheme="majorEastAsia"/>
                <w:sz w:val="24"/>
                <w:szCs w:val="24"/>
              </w:rPr>
            </w:pPr>
            <w:r w:rsidRPr="00E43193">
              <w:rPr>
                <w:rFonts w:asciiTheme="majorEastAsia" w:eastAsiaTheme="majorEastAsia" w:hAnsiTheme="majorEastAsia" w:hint="eastAsia"/>
                <w:sz w:val="24"/>
                <w:szCs w:val="24"/>
              </w:rPr>
              <w:t>(1)　今後のスケジュールについて</w:t>
            </w:r>
          </w:p>
          <w:p w:rsidR="009448CF" w:rsidRPr="00E43193" w:rsidRDefault="009448CF" w:rsidP="009448CF">
            <w:pPr>
              <w:rPr>
                <w:rFonts w:asciiTheme="majorEastAsia" w:eastAsiaTheme="majorEastAsia" w:hAnsiTheme="majorEastAsia"/>
                <w:sz w:val="24"/>
                <w:szCs w:val="24"/>
              </w:rPr>
            </w:pPr>
          </w:p>
          <w:p w:rsidR="009448CF" w:rsidRPr="00694B9E" w:rsidRDefault="009448CF" w:rsidP="009448CF">
            <w:pPr>
              <w:rPr>
                <w:rFonts w:asciiTheme="majorEastAsia" w:eastAsiaTheme="majorEastAsia" w:hAnsiTheme="majorEastAsia"/>
                <w:sz w:val="32"/>
                <w:szCs w:val="32"/>
              </w:rPr>
            </w:pPr>
            <w:r>
              <w:rPr>
                <w:rFonts w:asciiTheme="majorEastAsia" w:eastAsiaTheme="majorEastAsia" w:hAnsiTheme="majorEastAsia" w:hint="eastAsia"/>
                <w:sz w:val="24"/>
                <w:szCs w:val="24"/>
              </w:rPr>
              <w:t>６</w:t>
            </w:r>
            <w:r w:rsidRPr="00E43193">
              <w:rPr>
                <w:rFonts w:asciiTheme="majorEastAsia" w:eastAsiaTheme="majorEastAsia" w:hAnsiTheme="majorEastAsia" w:hint="eastAsia"/>
                <w:sz w:val="24"/>
                <w:szCs w:val="24"/>
              </w:rPr>
              <w:t>．閉　会</w:t>
            </w:r>
          </w:p>
        </w:tc>
      </w:tr>
    </w:tbl>
    <w:p w:rsidR="00E108C1" w:rsidRPr="00694B9E" w:rsidRDefault="00E108C1" w:rsidP="00E108C1">
      <w:pPr>
        <w:rPr>
          <w:rFonts w:asciiTheme="majorEastAsia" w:eastAsiaTheme="majorEastAsia" w:hAnsiTheme="majorEastAsia"/>
        </w:rPr>
      </w:pPr>
    </w:p>
    <w:p w:rsidR="00E108C1" w:rsidRDefault="00E108C1">
      <w:pPr>
        <w:widowControl/>
        <w:jc w:val="left"/>
        <w:rPr>
          <w:rFonts w:asciiTheme="minorEastAsia" w:hAnsiTheme="minorEastAsia"/>
          <w:szCs w:val="21"/>
        </w:rPr>
      </w:pPr>
    </w:p>
    <w:p w:rsidR="00E108C1" w:rsidRDefault="00E108C1">
      <w:pPr>
        <w:widowControl/>
        <w:jc w:val="left"/>
        <w:rPr>
          <w:rFonts w:asciiTheme="minorEastAsia" w:hAnsiTheme="minorEastAsia"/>
          <w:szCs w:val="21"/>
        </w:rPr>
      </w:pPr>
    </w:p>
    <w:p w:rsidR="00E108C1" w:rsidRDefault="00E108C1">
      <w:pPr>
        <w:widowControl/>
        <w:jc w:val="left"/>
        <w:rPr>
          <w:rFonts w:asciiTheme="minorEastAsia" w:hAnsiTheme="minorEastAsia"/>
          <w:szCs w:val="21"/>
        </w:rPr>
      </w:pPr>
      <w:r>
        <w:rPr>
          <w:rFonts w:asciiTheme="minorEastAsia" w:hAnsiTheme="minorEastAsia"/>
          <w:szCs w:val="21"/>
        </w:rPr>
        <w:br w:type="page"/>
      </w:r>
    </w:p>
    <w:p w:rsidR="00FD613B" w:rsidRDefault="00D95F1A">
      <w:pPr>
        <w:rPr>
          <w:rFonts w:asciiTheme="minorEastAsia" w:hAnsiTheme="minorEastAsia"/>
          <w:szCs w:val="21"/>
        </w:rPr>
      </w:pPr>
      <w:r>
        <w:rPr>
          <w:rFonts w:asciiTheme="minorEastAsia" w:hAnsiTheme="minorEastAsia" w:hint="eastAsia"/>
          <w:szCs w:val="21"/>
        </w:rPr>
        <w:lastRenderedPageBreak/>
        <w:t>（</w:t>
      </w:r>
      <w:r w:rsidR="00E108C1">
        <w:rPr>
          <w:rFonts w:asciiTheme="minorEastAsia" w:hAnsiTheme="minorEastAsia" w:hint="eastAsia"/>
          <w:szCs w:val="21"/>
        </w:rPr>
        <w:t>午後１</w:t>
      </w:r>
      <w:r w:rsidR="009448CF">
        <w:rPr>
          <w:rFonts w:asciiTheme="minorEastAsia" w:hAnsiTheme="minorEastAsia" w:hint="eastAsia"/>
          <w:szCs w:val="21"/>
        </w:rPr>
        <w:t>時２８</w:t>
      </w:r>
      <w:r w:rsidR="00FD613B">
        <w:rPr>
          <w:rFonts w:asciiTheme="minorEastAsia" w:hAnsiTheme="minorEastAsia" w:hint="eastAsia"/>
          <w:szCs w:val="21"/>
        </w:rPr>
        <w:t>分開会</w:t>
      </w:r>
      <w:r>
        <w:rPr>
          <w:rFonts w:asciiTheme="minorEastAsia" w:hAnsiTheme="minorEastAsia" w:hint="eastAsia"/>
          <w:szCs w:val="21"/>
        </w:rPr>
        <w:t>）</w:t>
      </w:r>
    </w:p>
    <w:p w:rsidR="00FD613B" w:rsidRDefault="00FD613B">
      <w:pPr>
        <w:rPr>
          <w:rFonts w:asciiTheme="minorEastAsia" w:hAnsiTheme="minorEastAsia"/>
          <w:szCs w:val="21"/>
        </w:rPr>
      </w:pP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菅原事務局長</w:t>
      </w:r>
    </w:p>
    <w:p w:rsidR="00634D4F" w:rsidRDefault="009448CF" w:rsidP="009448CF">
      <w:pPr>
        <w:ind w:leftChars="100" w:left="227" w:firstLineChars="99" w:firstLine="224"/>
        <w:rPr>
          <w:rFonts w:asciiTheme="minorEastAsia" w:hAnsiTheme="minorEastAsia"/>
          <w:szCs w:val="21"/>
        </w:rPr>
      </w:pPr>
      <w:r w:rsidRPr="009448CF">
        <w:rPr>
          <w:rFonts w:asciiTheme="minorEastAsia" w:hAnsiTheme="minorEastAsia" w:hint="eastAsia"/>
          <w:szCs w:val="21"/>
        </w:rPr>
        <w:t>それでは、ただ今から、平成２６年度第３回男鹿市地域公共交通活性化協議会総会を開催いたします。この総会ですけれども、終了予定時刻を、１４時３０分頃としたいと考えておりますので、御協力の方、よろしくお願いいたします。</w:t>
      </w:r>
    </w:p>
    <w:p w:rsidR="009448CF" w:rsidRPr="009448CF" w:rsidRDefault="009448CF" w:rsidP="009448CF">
      <w:pPr>
        <w:ind w:leftChars="100" w:left="227" w:firstLineChars="99" w:firstLine="224"/>
        <w:rPr>
          <w:rFonts w:asciiTheme="minorEastAsia" w:hAnsiTheme="minorEastAsia"/>
          <w:szCs w:val="21"/>
        </w:rPr>
      </w:pPr>
      <w:r w:rsidRPr="009448CF">
        <w:rPr>
          <w:rFonts w:asciiTheme="minorEastAsia" w:hAnsiTheme="minorEastAsia" w:hint="eastAsia"/>
          <w:szCs w:val="21"/>
        </w:rPr>
        <w:t>次第により進めさせていただきます。開会に当たりまして、資料の御確認をお願いいたします。</w:t>
      </w: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9448CF">
      <w:pPr>
        <w:ind w:leftChars="100" w:left="227" w:firstLineChars="99" w:firstLine="224"/>
        <w:rPr>
          <w:rFonts w:asciiTheme="minorEastAsia" w:hAnsiTheme="minorEastAsia"/>
          <w:szCs w:val="21"/>
        </w:rPr>
      </w:pPr>
      <w:r w:rsidRPr="009448CF">
        <w:rPr>
          <w:rFonts w:asciiTheme="minorEastAsia" w:hAnsiTheme="minorEastAsia" w:hint="eastAsia"/>
          <w:szCs w:val="21"/>
        </w:rPr>
        <w:t>お疲れ様でございます。三浦でございます。まず、あらかじめ皆様に資料をお送りさせていただいたかと思います。資料については１から１０と右上に付番したものをお送りしておりました。さらに、地域協働推進事業計画という資料を本日お付けしております。これは本日、議案を追加させていただくものでして、後程議案の説明の時に御説明いたします。落丁等ありましたら、その都度お申し出くださいますようお願いいたします。資料の確認については以上でございます。</w:t>
      </w: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菅原事務局長</w:t>
      </w:r>
    </w:p>
    <w:p w:rsidR="009448CF" w:rsidRPr="009448CF" w:rsidRDefault="009448CF" w:rsidP="00634D4F">
      <w:pPr>
        <w:ind w:leftChars="100" w:left="227" w:firstLineChars="99" w:firstLine="224"/>
        <w:rPr>
          <w:rFonts w:asciiTheme="minorEastAsia" w:hAnsiTheme="minorEastAsia"/>
          <w:szCs w:val="21"/>
        </w:rPr>
      </w:pPr>
      <w:r w:rsidRPr="009448CF">
        <w:rPr>
          <w:rFonts w:asciiTheme="minorEastAsia" w:hAnsiTheme="minorEastAsia" w:hint="eastAsia"/>
          <w:szCs w:val="21"/>
        </w:rPr>
        <w:t>それでは、次第によりまして、進行させていただきます。次第の２、委員の紹介になります。本日は、異動等により新たに本協議会の委員となられました方を御紹介させていただきます。男鹿警察署地域兼交通課長の梶原様でございます。本日は代理で渡部様が御出席されております。秋田中央交通株式会社常務取締役営業本部長の齊藤様でございます。本日は代理で児玉様が御出席されております。男鹿中振興会会長の高桑様でございます。なお、本年度以降の任期に係る委嘱状につきましては、お手元に御用意させていただいておりますが、こちらをもって交付式に代えさせていただきたいと思いますので、御了承願います。</w:t>
      </w: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leftChars="100" w:left="227" w:firstLineChars="99" w:firstLine="224"/>
        <w:rPr>
          <w:rFonts w:asciiTheme="minorEastAsia" w:hAnsiTheme="minorEastAsia"/>
          <w:szCs w:val="21"/>
        </w:rPr>
      </w:pPr>
      <w:r w:rsidRPr="009448CF">
        <w:rPr>
          <w:rFonts w:asciiTheme="minorEastAsia" w:hAnsiTheme="minorEastAsia" w:hint="eastAsia"/>
          <w:szCs w:val="21"/>
        </w:rPr>
        <w:t>それではお手元の次第に従いまして議事を進めてまいりたいと思います。最初に議事の１番として、議事録署名委員の選任ということで、こちら協議会の規約の規定によりまして、２名の署名委員を選任することとなっておりますが、選任方法についていかがいたしましょうか。</w:t>
      </w:r>
    </w:p>
    <w:p w:rsidR="00B839E6" w:rsidRPr="00E108C1"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E108C1">
        <w:rPr>
          <w:rFonts w:asciiTheme="minorEastAsia" w:hAnsiTheme="minorEastAsia" w:hint="eastAsia"/>
          <w:szCs w:val="21"/>
        </w:rPr>
        <w:t>事務局一任</w:t>
      </w:r>
      <w:r>
        <w:rPr>
          <w:rFonts w:asciiTheme="minorEastAsia" w:hAnsiTheme="minorEastAsia" w:hint="eastAsia"/>
          <w:szCs w:val="21"/>
        </w:rPr>
        <w:t>の声～</w:t>
      </w: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leftChars="100" w:left="227" w:firstLineChars="99" w:firstLine="224"/>
        <w:rPr>
          <w:rFonts w:asciiTheme="minorEastAsia" w:hAnsiTheme="minorEastAsia"/>
          <w:szCs w:val="21"/>
        </w:rPr>
      </w:pPr>
      <w:r w:rsidRPr="009448CF">
        <w:rPr>
          <w:rFonts w:asciiTheme="minorEastAsia" w:hAnsiTheme="minorEastAsia" w:hint="eastAsia"/>
          <w:szCs w:val="21"/>
        </w:rPr>
        <w:t>事務局一任の声がありましたので、事務局から案があればお願いいたします。</w:t>
      </w:r>
    </w:p>
    <w:p w:rsidR="009448CF" w:rsidRPr="009448CF" w:rsidRDefault="009448CF" w:rsidP="009448CF">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634D4F" w:rsidP="009448CF">
      <w:pPr>
        <w:ind w:leftChars="100" w:left="227" w:firstLineChars="99" w:firstLine="224"/>
        <w:rPr>
          <w:rFonts w:asciiTheme="minorEastAsia" w:hAnsiTheme="minorEastAsia"/>
          <w:szCs w:val="21"/>
        </w:rPr>
      </w:pPr>
      <w:r>
        <w:rPr>
          <w:rFonts w:asciiTheme="minorEastAsia" w:hAnsiTheme="minorEastAsia" w:hint="eastAsia"/>
          <w:szCs w:val="21"/>
        </w:rPr>
        <w:t>それでは御</w:t>
      </w:r>
      <w:r w:rsidR="009448CF" w:rsidRPr="009448CF">
        <w:rPr>
          <w:rFonts w:asciiTheme="minorEastAsia" w:hAnsiTheme="minorEastAsia" w:hint="eastAsia"/>
          <w:szCs w:val="21"/>
        </w:rPr>
        <w:t>提案申し上げます。今般の議事録署名委員につきましては、仲村委員と三浦委員ということでお願いしたいと思いますが、いかがでしょうか。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お二方に議事録署名委員をお願いすることに、御異議がないようですので、仲村委員と三浦委員にお願いしたいと思いますので、どうぞよろしくお願いいたします。続きまして、議事の２番目といたしまして、男鹿市地域公共交通活性化協議会規約の一部改正</w:t>
      </w:r>
      <w:r w:rsidRPr="009448CF">
        <w:rPr>
          <w:rFonts w:asciiTheme="minorEastAsia" w:hAnsiTheme="minorEastAsia" w:hint="eastAsia"/>
          <w:szCs w:val="21"/>
        </w:rPr>
        <w:lastRenderedPageBreak/>
        <w:t>についてということで、こちら事務局から御説明をお願いいたします。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はい、それでは議事の２番目について御説明申し上げます。男鹿市地域公共交通活性化協議会規約の一部改正についてでございます。資料１の下の方に、改正案ということで、新と旧の囲みがございます。今般の規約の改正案につきましては、これまで協議会では連携計画を作成しまして、市内の地域公共交通のあり方を検討してきたわけですが、今年度法律改正がありまして、法律に定める計画名が、地域公共交通網形成計画に改正されております。本協議会の規約は、連携計画の作成のために設立されておりまして、現在連携計画をもっておりますが、次に定める計画につきましては、地域公共交通網形成計画というものを作っていくことでございます。そちらの計画については、平成２８年度頃またはそれ以降の作成を予定しておりますが、作成にあたっては、今後策定を控えております男鹿市総合計画等との整合をとりながら進めてまいりたいと考えております。規約の改正につきましては、資料にあります第３条、第４条、第５条について改正の必要がありまして、連携計画という法律改正前の名称を、いずれも形成計画に改正するという内容になっております。説明については以上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ありがとうございました。ただ今事務局から御説明がありましたけれども、質問御意見などはございますでしょうか。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～特になしの声～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それではお諮りいたしますけれども、本案に御異議御意見はございませんでしょうか。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御異議がないようですので、本案については案のとおり承認されました。続きまして、議事の３番でございます。事務局から御説明をお願いいたします。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では次に、議事の３、男鹿市地域内フィーダー系統確保維持計画の変更についてでございます。今年度、国のフィーダー系統に関する補助を受けているということについて、これまで御説明させていただきましたが、資料３に、３つの路線名が書かれております。男鹿北線、男鹿南線、船越線につきましては、既に国に申請しまして、補助が受けられるということで内定を得ております。資料３には、各線の赤字額の合計を記しております。市の人口等の要件によって、国の補助には上限額が設けられておりまして、上限額を超える赤字があっても、上限額までしか補助は受けられないというものでございます。資料２は、国庫補助を申請するに当たって定めた計画ですが、この４月から、男鹿北線、男鹿南線、船越線について、それぞれ便数が減るということで、中央交通さんから連絡を受けております。この補助については、来年度以降の計画運行回数等に基づいて発生が見込まれる赤字額を算出し、それに対して補助をするという内容になっておりますが、減便にな</w:t>
      </w:r>
      <w:r w:rsidR="00634D4F">
        <w:rPr>
          <w:rFonts w:asciiTheme="minorEastAsia" w:hAnsiTheme="minorEastAsia" w:hint="eastAsia"/>
          <w:szCs w:val="21"/>
        </w:rPr>
        <w:t>りますと、計画運行回数が減るということになりまして、赤字の見込</w:t>
      </w:r>
      <w:r w:rsidRPr="009448CF">
        <w:rPr>
          <w:rFonts w:asciiTheme="minorEastAsia" w:hAnsiTheme="minorEastAsia" w:hint="eastAsia"/>
          <w:szCs w:val="21"/>
        </w:rPr>
        <w:t>額も変わるということになります。ですので、今回の変更が必要になるということでございます。ただし、減便になっても、補助の上限額を超える赤字が見込まれますので、国庫補助の</w:t>
      </w:r>
      <w:r w:rsidRPr="009448CF">
        <w:rPr>
          <w:rFonts w:asciiTheme="minorEastAsia" w:hAnsiTheme="minorEastAsia" w:hint="eastAsia"/>
          <w:szCs w:val="21"/>
        </w:rPr>
        <w:lastRenderedPageBreak/>
        <w:t>額には影響がないわけですが、減便に伴う計画変更が必要ということで、議案としてお上げしております。また、計画の内容につきましても、これまでの運行実績を反映して、目標数値を変更させていただております。この点につきましては、現在東北運輸局さんと協議中でして、詳細につきましては調整がある可能性もありますが、まずは計画運行回数の変更、実績に伴う計画変更が必要であるということで、議案とさせていただいております。事務局からの説明は以上になり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ありがとうございました。ただ今事務局から御説明がありましたけれども、質問御意見などはございますでしょうか。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私から質問させていただきたいのですけれども、こちらの資料は変更後の資料ということでよろしいですか。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はい、こちらは変更後になります。変更前は、もう少し赤字の見込額が大きかったのですが、この４月から減便になるということで、見込みの経費の額も減るということになります。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はい、分かりました。ほかに御質問御意見等はございますでしょうか。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もし御質問がないようでしたら、お諮りいたしますけれども、本案に御異議御意見はございませんでしょうか。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御異議がないようですので、本案については案のとおり承認されました。続きまして、議事の４番でございます。事務局から御説明をお願いいたします。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続いて御説明いたします。議事の４でございます。男鹿市地域内フィーダー系統確保維持計画の変更についてでございます。４月の減便に伴う計画の変更が先ほどの議案でございまして、平成２８年１０月からの計画として、市単独運行バスである五里合線を加えるという内容でございます。五里合線は、秋田中央トランスポートに委託して運行しております。すでに３線で赤字が発生しておりまして、国補助の上限額に達しておりますので、国庫補助額が増えるわけではないのですが、新たに五里合線を加えるということです。その趣旨は、現在県単補助が改正を控えており、国補助の対象路線に県も補助するという内容で検討していると伺っております。県単補助の改正案については、まだ詳細が出ていないのですが、いずれにしましても、要件を満たす路線を計画に含めておくことにより、出来る限り県単補助の方も狙っていきたいということでございます。御説明については以上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ありがとうございました。ただ今事務局から御説明がありましたけれども、質問御意見などはございませんでしょうか。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また私からで申し訳ないのですが、資料の３と６を比べると、同じ平成２８年度でも国庫補助額が異なっていますが、算出の仕方が変わるということでしょうか。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lastRenderedPageBreak/>
        <w:t>○　事務局（三浦）</w:t>
      </w:r>
    </w:p>
    <w:p w:rsidR="009448CF" w:rsidRPr="009448CF" w:rsidRDefault="00634D4F" w:rsidP="00B839E6">
      <w:pPr>
        <w:ind w:leftChars="100" w:left="227" w:firstLineChars="99" w:firstLine="224"/>
        <w:rPr>
          <w:rFonts w:asciiTheme="minorEastAsia" w:hAnsiTheme="minorEastAsia"/>
          <w:szCs w:val="21"/>
        </w:rPr>
      </w:pPr>
      <w:r>
        <w:rPr>
          <w:rFonts w:asciiTheme="minorEastAsia" w:hAnsiTheme="minorEastAsia" w:hint="eastAsia"/>
          <w:szCs w:val="21"/>
        </w:rPr>
        <w:t>ある年度を基準として、過去３年の</w:t>
      </w:r>
      <w:r w:rsidR="009448CF" w:rsidRPr="009448CF">
        <w:rPr>
          <w:rFonts w:asciiTheme="minorEastAsia" w:hAnsiTheme="minorEastAsia" w:hint="eastAsia"/>
          <w:szCs w:val="21"/>
        </w:rPr>
        <w:t>数字をとっていきますので、同じ年度でも</w:t>
      </w:r>
      <w:r>
        <w:rPr>
          <w:rFonts w:asciiTheme="minorEastAsia" w:hAnsiTheme="minorEastAsia" w:hint="eastAsia"/>
          <w:szCs w:val="21"/>
        </w:rPr>
        <w:t>基準年度の違いにより</w:t>
      </w:r>
      <w:r w:rsidR="009448CF" w:rsidRPr="009448CF">
        <w:rPr>
          <w:rFonts w:asciiTheme="minorEastAsia" w:hAnsiTheme="minorEastAsia" w:hint="eastAsia"/>
          <w:szCs w:val="21"/>
        </w:rPr>
        <w:t>変わっていくということがあります。詳細につきましては、現在東北運輸局さんと詰めているところでございます。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概ねオーダーとしてはこの程度という理解でよろしいですか。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はい。</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634D4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分かりました。ありがとうございました。ほかに御質問御意見等はございますでしょうか。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また１点、私からで申し訳ないのですけれども、ほかに地域内フィーダーの要件を満たす路線はないのですか。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満たし得る路線はあります。鉄道駅に連結するという要件からは、男鹿中</w:t>
      </w:r>
      <w:r w:rsidR="00634D4F">
        <w:rPr>
          <w:rFonts w:asciiTheme="minorEastAsia" w:hAnsiTheme="minorEastAsia" w:hint="eastAsia"/>
          <w:szCs w:val="21"/>
        </w:rPr>
        <w:t>線も該当すると考えております。ただ、男鹿中線はデマンドがメインの</w:t>
      </w:r>
      <w:r w:rsidRPr="009448CF">
        <w:rPr>
          <w:rFonts w:asciiTheme="minorEastAsia" w:hAnsiTheme="minorEastAsia" w:hint="eastAsia"/>
          <w:szCs w:val="21"/>
        </w:rPr>
        <w:t>路線ですので、国の補助金については定時定路線は算定されるのですが、デマンドだと何回運行するのか分からないということがありま</w:t>
      </w:r>
      <w:r w:rsidR="00634D4F">
        <w:rPr>
          <w:rFonts w:asciiTheme="minorEastAsia" w:hAnsiTheme="minorEastAsia" w:hint="eastAsia"/>
          <w:szCs w:val="21"/>
        </w:rPr>
        <w:t>す。さらに申請に係る事務日程等を考慮したときに、今計画に含め得る</w:t>
      </w:r>
      <w:r w:rsidRPr="009448CF">
        <w:rPr>
          <w:rFonts w:asciiTheme="minorEastAsia" w:hAnsiTheme="minorEastAsia" w:hint="eastAsia"/>
          <w:szCs w:val="21"/>
        </w:rPr>
        <w:t>のは現実として五里合線のみということでございます。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はい、分かりました。ほかに御質問御意見等はございますでしょうか。もし御質問がないようでしたら、お諮りいたしますけれども、本案に御異議御意見はございませんでしょうか。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糸井委員</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県単補助金はまだ決定していないのですか。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はい、まだ決定していないと伺っておりますが、もしよろしければ県から委員がお見えですので、状況をお聞かせ願えますか。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真壁委員</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県単補助金を担当しております県の交通政策課の真壁と申します。県単補助金につきましては、これまで県独自のマイタウン・バス補助金ということで、今も五里合線をはじめとした路線に補助しておりましたが、国でも地域内フィーダー系統という制度ができたために、そちらと条件を一緒にしようということで改正を検討しております。国の補助金制度も現在見直しの作業をしておりまして、県でも平成２７年度からの見直しを現在検討しているのですが、まだ国から要綱等詳細が流れてきておりません。県の補助制度を国の補助制度に合わせなければならないので、国の補助制度の改正を待って、それに合わせて改正作業をするという段取りになります。以上で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糸井委員</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そうすれば、五里</w:t>
      </w:r>
      <w:r w:rsidR="00634D4F">
        <w:rPr>
          <w:rFonts w:asciiTheme="minorEastAsia" w:hAnsiTheme="minorEastAsia" w:hint="eastAsia"/>
          <w:szCs w:val="21"/>
        </w:rPr>
        <w:t>合線を除く３つのフィーダー系統で赤字がありますが、これに対して１，</w:t>
      </w:r>
      <w:r w:rsidRPr="009448CF">
        <w:rPr>
          <w:rFonts w:asciiTheme="minorEastAsia" w:hAnsiTheme="minorEastAsia" w:hint="eastAsia"/>
          <w:szCs w:val="21"/>
        </w:rPr>
        <w:t>１７０万円の上限で国庫補助金が交付されると。そうすれば、この差額は中央交</w:t>
      </w:r>
      <w:r w:rsidRPr="009448CF">
        <w:rPr>
          <w:rFonts w:asciiTheme="minorEastAsia" w:hAnsiTheme="minorEastAsia" w:hint="eastAsia"/>
          <w:szCs w:val="21"/>
        </w:rPr>
        <w:lastRenderedPageBreak/>
        <w:t>通さんで引き受けて運行するということでよろしいですか。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現在のところを申しますと、中央交通さんが運行している３線につきましては、市が単独で赤字の４分の３を補助しております。ですので、中央交通さんは赤字の４分の１を負担しながら運行しているということ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よろしいでしょうか。ほかに御質問御意見等はございますでしょうか。もし御質問がないようでしたら、案につきましてお諮りいたします。本案に御異議御意見はございませんでしょうか。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それでは、御異議がないようですので、本件については案のとおり承認されました。</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それでは議事の５番目となります。事務局から説明をお願いいたします。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634D4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議事の５番目、男鹿市地域協働推進事業計画の変更についてでございます。こちらは昨年度第３回総会で御承認いただいた計画でございます。計画中、表がございまして、１、２、３年目と書いてございます。１年目が今年度でしたが、１０月頃、新しい時刻表をお作りしたわけです。あちらが、地域協働推進事業計画に基づいた事業であったということです。これによって、公共交通網の認知度を高めたり、利用促進をするという目的で作ったものです。今年度につきましては国庫補助の対象ということで、２５万円ほどの補助金が出るということで事業を実施いたしました。最終的な国庫補助額は国の精査を経て決定されますので、今のところはまだ確定しておりませんが、一定程度国の補助の対象となる事業であったと。ただ、２年目以降は事業量が少ないため国の補助の対象にならないということで、単費で対応していく事業になります。何をやるかということですが、毎年春頃に時刻表をお作りして全戸配布させていただいておりますが、あちらがその事業となります。</w:t>
      </w:r>
    </w:p>
    <w:p w:rsidR="00634D4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今般の改正につきましては、当初の計画では目標を毎年１パーセントずつ利用者が増えるようにしたいというものでしたが、２４年度、２５年度、２６年度の実績から、こちらの達成が厳しいという状況でございます。現状バスの利用者が減っている中で、毎年利用者が増えるという目標は現実的には厳しいということで、東北運輸局さんとも協議しておりますけれども、事業評価をするためには、より現実的な目標設定が必要であるというお話を伺っております。そこで、今回は計画を変更するということです。</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内容は、利用者の減り幅を小さくしていくというものでございます。３か年の平均で９．８パーセントの利用者が減っているわけですが、それを、年を追うごとに、減り幅を小さくしていくということでございます。減っていくのは社会情勢上やむを得ないところがあるわけですけれども、その減り幅を小さくしていくと。あと、当初の計画期</w:t>
      </w:r>
      <w:r w:rsidR="00634D4F">
        <w:rPr>
          <w:rFonts w:asciiTheme="minorEastAsia" w:hAnsiTheme="minorEastAsia" w:hint="eastAsia"/>
          <w:szCs w:val="21"/>
        </w:rPr>
        <w:t>間は５年間としておりましたが、こちらは、国が求める最短の計画期間</w:t>
      </w:r>
      <w:r w:rsidRPr="009448CF">
        <w:rPr>
          <w:rFonts w:asciiTheme="minorEastAsia" w:hAnsiTheme="minorEastAsia" w:hint="eastAsia"/>
          <w:szCs w:val="21"/>
        </w:rPr>
        <w:t>は３年でございます。そこで、３年を区切りとしてこちらの事業評価をしたいと考えておりまして、東北運輸局さんと協議をさせていただいております。詳細につきましては、協議の中で指示があるかもしれませんが、このような方針で計画を変更するということでよろしくお願</w:t>
      </w:r>
      <w:r w:rsidRPr="009448CF">
        <w:rPr>
          <w:rFonts w:asciiTheme="minorEastAsia" w:hAnsiTheme="minorEastAsia" w:hint="eastAsia"/>
          <w:szCs w:val="21"/>
        </w:rPr>
        <w:lastRenderedPageBreak/>
        <w:t>いいたします。説明は以上でございます。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ありがとうございました。ただ今事務局から御説明がありましたけれども、質問御意見などはございませんでしょうか。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私から質問させていただきますが、これは途中で変更しても問題はないということですか。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はい。毎年事業評価をするのですが、実態と合わない、乖離した目標を設定している場合には、再度目標を設定し直すということでお話をいただいております。現実的に耐えられる目標を設定し、そして事業評価をしていくという流れでございます。今回フィーダー計画の変更もありますが、こちらにもこの内容が載っていきますので、一体で変更していくということ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ありがとうございます。ほかに質問御意見などはございますでしょうか。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観光協会山本です。満足度というのは、どういう意味合いをもったものでしょうか。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これは平成２５年度に連携計画を作成するときに調査をしております。アンケートをお配りして、現在のバスのあり方に満足していますか、というような質問紙をお出しして回答をいただいております。そして、満足している、おおむね満足しているという回答が、当時の調査結果では、バスをお使いになっている人の７０パーセントほどでございました。これから地域協働推進事業計画に基づいて利用促進をしたり、ＪＲさんのダイヤを考慮して円滑なダイヤを編成したりという取組をすることで、あとで同じような調査をしたときに、ある程度満足しているという方が７５パーセントになるように取り組んでいくということ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山本委員</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分かりました。</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ありがとうございます。ほかに質問御意見などはございますでしょうか。</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もう一つ、質問をさせていただくのですけれども、２ページ目に、平成２７年４月の一部系統の減便に伴い横ばいを見込むが、その後低減を目指すとありますが、これは実際には便数が減っているのを計算をして目指すというのか、それともだいたい感覚として目指すということなのか、どちらでしょうか。</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便数が減るということで、一定程度利用者が減ってしまうのかな、というところは考えております。自分に合った時間のダイヤがなくなったということで利用を控える方もいるのかな、と。ですが、バスを使わない人が、バスを１回でも利用していただければ、例えばそれが市の人口の１％と考えますと、市の人口は３万人ですから、その１％となりますと３００人程度かな、と。ですので、便数は減るということで使わなくなる人はいるかもしれないのですけれども、そういった取組を通じて、新たに１回でも乗ってみ</w:t>
      </w:r>
      <w:r w:rsidRPr="009448CF">
        <w:rPr>
          <w:rFonts w:asciiTheme="minorEastAsia" w:hAnsiTheme="minorEastAsia" w:hint="eastAsia"/>
          <w:szCs w:val="21"/>
        </w:rPr>
        <w:lastRenderedPageBreak/>
        <w:t>ようという人が増えるといいのかなと。今までと同じような減り幅は覚悟しなければいけないのですけれども、こういった取組を通じて、減り幅を小さくしていきましょうということでございます。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ありがとうございました。ほかに御質問御意見等はございますでしょうか。もしほかに御質問がないようでしたら、案につきましてお諮りいたします。本案に御異議御意見はございませんでしょうか。</w:t>
      </w:r>
    </w:p>
    <w:p w:rsidR="00B839E6" w:rsidRPr="003E31D8" w:rsidRDefault="00B839E6" w:rsidP="00B839E6">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それでは、御異議がないようですので、本件については案のとおり承認されました。</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続きまして、議事の６番に移ります。事務局からお願いいたします。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議事の６番でございます。平成</w:t>
      </w:r>
      <w:r w:rsidR="00C22355">
        <w:rPr>
          <w:rFonts w:asciiTheme="minorEastAsia" w:hAnsiTheme="minorEastAsia" w:hint="eastAsia"/>
          <w:szCs w:val="21"/>
        </w:rPr>
        <w:t>２７</w:t>
      </w:r>
      <w:r w:rsidRPr="009448CF">
        <w:rPr>
          <w:rFonts w:asciiTheme="minorEastAsia" w:hAnsiTheme="minorEastAsia" w:hint="eastAsia"/>
          <w:szCs w:val="21"/>
        </w:rPr>
        <w:t>年度男鹿市地域公共交通活性化協議会予算（案）についてでございます。こちら、来年度の予算でございます。結果から申し上げますと、来年度の当初予算としては、８６万３千円、こちらを予算案として上げさせていただいております。主な内訳としましては、男鹿市が負担する額、男鹿市からこちらの協議会にお出しする額は７５万円となっております。こちらは、先程お話をしました時刻表の印刷等も含みの額としております。支出につきましては、主なところは事務費でございます。こちらは旅費を増やしております。最近国の制度改正がありまして、昨年度も３回か４回仙台で説明会や東北運輸局さんのヒアリングがございましたが、昨年度は予算が足りない部分もありまして、来年度はこの部分を増やして対応することとしております。もう一点は事業費でございますけれども、今年度は５０万円ということで秋に折り畳み式の時刻表を作成しました。今年度は、毎年春にお配りしている時刻表を作成したいと思いますので、これは２５万円ほどで事業が実施できるという見込みでございます。ですので、ここは２５万円の減ということで上げさせていただいております。以上加味しまして、来年度当初の予算としては、収入支出ともに８６万３千円ということでお願いしたいと思いますので、よろしくお願いいたします。説明は以上でございます。</w:t>
      </w:r>
    </w:p>
    <w:p w:rsidR="009448CF" w:rsidRPr="009448CF" w:rsidRDefault="009448CF" w:rsidP="00B839E6">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B839E6">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ありがとうございました。本件につきまして、質問御意見などがありましたらよろしくお願いいたします。</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旅費の分が増えて、事業費の分が減ったということでしょうか。</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そうです。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もし、御質問御意見がございませんでしたら、本案についてお諮りしたいと思います。本案に御異議はございませんでしょうか。</w:t>
      </w:r>
    </w:p>
    <w:p w:rsidR="007C68FA" w:rsidRPr="003E31D8" w:rsidRDefault="007C68FA" w:rsidP="007C68FA">
      <w:pPr>
        <w:ind w:firstLineChars="299" w:firstLine="678"/>
        <w:rPr>
          <w:rFonts w:asciiTheme="minorEastAsia" w:hAnsiTheme="minorEastAsia"/>
          <w:szCs w:val="21"/>
        </w:rPr>
      </w:pPr>
      <w:r>
        <w:rPr>
          <w:rFonts w:asciiTheme="minorEastAsia" w:hAnsiTheme="minorEastAsia" w:hint="eastAsia"/>
          <w:szCs w:val="21"/>
        </w:rPr>
        <w:t>～</w:t>
      </w:r>
      <w:r w:rsidRPr="003E31D8">
        <w:rPr>
          <w:rFonts w:asciiTheme="minorEastAsia" w:hAnsiTheme="minorEastAsia" w:hint="eastAsia"/>
          <w:szCs w:val="21"/>
        </w:rPr>
        <w:t>異議なし</w:t>
      </w:r>
      <w:r>
        <w:rPr>
          <w:rFonts w:asciiTheme="minorEastAsia" w:hAnsiTheme="minorEastAsia" w:hint="eastAsia"/>
          <w:szCs w:val="21"/>
        </w:rPr>
        <w:t>の声～</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ありがとうございます。御異議がないようですので、本件については案のとおり承認されました。</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lastRenderedPageBreak/>
        <w:t>続きまして、報告事項に移ります。報告事項につきまして、事務局からお願いいたします。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644762"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はい、報告事項でございます。平成</w:t>
      </w:r>
      <w:r w:rsidR="00C22355">
        <w:rPr>
          <w:rFonts w:asciiTheme="minorEastAsia" w:hAnsiTheme="minorEastAsia" w:hint="eastAsia"/>
          <w:szCs w:val="21"/>
        </w:rPr>
        <w:t>２７</w:t>
      </w:r>
      <w:bookmarkStart w:id="0" w:name="_GoBack"/>
      <w:bookmarkEnd w:id="0"/>
      <w:r w:rsidRPr="009448CF">
        <w:rPr>
          <w:rFonts w:asciiTheme="minorEastAsia" w:hAnsiTheme="minorEastAsia" w:hint="eastAsia"/>
          <w:szCs w:val="21"/>
        </w:rPr>
        <w:t>年度男鹿市単独運行バスの契約内容についてでございます。毎年、市単独運行バスにつきましては、１月頃に翌年の契約の入札を行います。今年度も同様の日程で進めているわけですけれども、金額が確定しておりますので、ここで報告したいと思います。</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６路線ありますが、合計では資料のとおりとなっております。２６年度の金額に比べて増額となっております。主な増額の内訳としましては、潟西北部線の増分が多くなっております。この４月から野石小学校が美里小学校に統合するととなっておりまして、統合した後の野石小学校の児童の通学については、既存の潟西北部線の路線に一般の方と混乗して通うということになります。野石小学校の児童は５０人ほど全校児童がいまして、朝学校に向かってくるときに、６０人分くらいのバスを用意しなければいけないと。今のところマイクロバスが１台走っていますけれども、それでは足りないということで、４月からは２９人乗りのバスを２系統用意して、２台で対応するという契約になっております。ですので、その部分だけでも１便増えていると。あと夕方帰りにも学校の下校時間に合ったダイヤを組まなければいけないということで、今はデマンド便ですけれども、そこを定時定路便に切り替えていると。そうなりますと、乗ってもならなくても必ずバスが走りますので、経費が増えると。ですので前年度に比べて２倍近くの契約額になっております。他の路線につきましても、車両の老朽化ですとか、修繕費の増、こういったところを加味しますと、今年度に比べて増となっているということでございます。大きくは路線は変わってはいないのですけれども、個別の路線で内訳をみますと、新たに系統が新しくできたりということでして、この点につきましては第２回の総会でもお示ししておりますけれども、編成方針に基づいてダイヤを編成した結果、このような内容となっておりますので、よろしくお願いいたします。御説明については以上になり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ありがとうございました。御質問や御意見などはございますでしょうか。</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増分のほとんどが潟西北部線ということでしょうか。</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すべての路線で増になっているのですけれども、大きいものは潟西北部線ということになります。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分かりました。ほかに御意見御質問はございますでしょうか。</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よろしいでしょうか。</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それでは次に移ります。それでは５番その他ということで、事務局から御説明をお願いいたします。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５番その他ということで、今後のスケジュールをお話ししたいと思います。まず１点、ＪＲさんのダイヤがこの３月１４日に改正されております。例年３月半ばころの改正に</w:t>
      </w:r>
      <w:r w:rsidRPr="009448CF">
        <w:rPr>
          <w:rFonts w:asciiTheme="minorEastAsia" w:hAnsiTheme="minorEastAsia" w:hint="eastAsia"/>
          <w:szCs w:val="21"/>
        </w:rPr>
        <w:lastRenderedPageBreak/>
        <w:t>合わせて、中央交通さんですとか、市の単独運行バスのダイヤの調整が必要になります。こちら現在作業中でございまして、４月１日に、バスの時刻については改正を予定しております。ＪＲさんのダイヤが変わっておりますので、そこに合わせる形で、バスの時刻を改正したいと考えております。時刻表については、４月１日号の広報に折り込ませていただきますので、ご覧いただければと思いますし、現在印刷に向けて作業を進めておりますが、刷り上がりましたら関係団体や運行事業者にお配りして周知したいと考えております。先程の議案で、減便を予定しているとお話させていただきましたが、中央交通さんの３路線で減便が予定されているということでございます。そういったところでおそらく、地域の声も直接聞こえてくるかもしれませんし、会長さんに地域の方からお話があるかもしれませんが、そういったときには、私どもにお話しいただけましたら、こちらでも来年度ですとか、それ以降のダイヤの編成ですとか、路線のあり方について考える際に、参考にしていきたいと思いますので、よろしくお伝え願いたいと思います。もう一点ですが、男鹿南線についてでございます。男鹿南線については、かねてより、近い将来に中央交通さんが廃止をする予定であるとお話してきたところです。中央交通さんがもし廃止をされるとなりますと、今後新たに市で廃止代替ということで単独運行バスを出していくということで、方針はあるわけですけれども、いつ廃止になるか、ということでございます。今は廃止の打診を受けておりまして、２８年３月を基本として考えていらっしゃると。ただ、こちら廃止代替に向けた作業も必要になってまいりますので、そういったところを両者で協議をして確定させたいということでございます。まだ、この協議会でも確定したところをお話できないわけですけれども、そこが調いましたら、速やかに皆様にご連絡差し上げたいと思いますので、その旨よろしくお願いいたします。もう一点ですけれども、来年度の総会の日程ですが、例年３回ほど開催させていただいておりまして、来年度も現状では同じような日程と考えております。ですので、１回目は５月か６月頃、こちらはあらためて御連絡差し上げたいと思いますので、皆さんから御協力賜りますようよろしくお願いいたします。説明は以上になり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事務局から御説明いただきましたけれども、何か御質問御意見はございますでしょうか。</w:t>
      </w:r>
    </w:p>
    <w:p w:rsidR="009448CF" w:rsidRPr="009448CF" w:rsidRDefault="00644762" w:rsidP="007C68FA">
      <w:pPr>
        <w:ind w:leftChars="100" w:left="227" w:firstLineChars="99" w:firstLine="224"/>
        <w:rPr>
          <w:rFonts w:asciiTheme="minorEastAsia" w:hAnsiTheme="minorEastAsia"/>
          <w:szCs w:val="21"/>
        </w:rPr>
      </w:pPr>
      <w:r>
        <w:rPr>
          <w:rFonts w:asciiTheme="minorEastAsia" w:hAnsiTheme="minorEastAsia" w:hint="eastAsia"/>
          <w:szCs w:val="21"/>
        </w:rPr>
        <w:t>ちなみに、フィーダー計画</w:t>
      </w:r>
      <w:r w:rsidR="009448CF" w:rsidRPr="009448CF">
        <w:rPr>
          <w:rFonts w:asciiTheme="minorEastAsia" w:hAnsiTheme="minorEastAsia" w:hint="eastAsia"/>
          <w:szCs w:val="21"/>
        </w:rPr>
        <w:t>で男鹿南線が入っていますが、これが廃止された場合はどうなるのでしょうか。</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廃止された場合は、今のところ運行予定事業者は中央交通さんとなっておりますが、廃止された場合は、廃止代替でこのまま運行することになるかと思います。ですので、運行予定事業者は変わる可能性はありますが、フィーダー路線はこのままということでございます。ですので中央交通さんが廃止された後は、市の単独運行バスとして委託する運行事業者さんが、運行予定事業者として名前が載ってくるというような形で考えており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手続をしっかりしていけば、問題はないということですね。</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事務局（三浦）</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lastRenderedPageBreak/>
        <w:t>はい。その時にはまた事業者を変更するということで計画を変更して御承認を賜るということになろうかと思います。</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分かりました。ありがとうございました。ほかに御説明いただいた件に関しまして御質問はございませんでしょうか。よろしいでしょうか。ほかに事務局からございませんでしょうか。</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菅原事務局長</w:t>
      </w:r>
    </w:p>
    <w:p w:rsidR="009448CF" w:rsidRPr="009448CF"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ありません。</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日野会長</w:t>
      </w:r>
    </w:p>
    <w:p w:rsidR="009448CF" w:rsidRPr="009448CF" w:rsidRDefault="009448CF" w:rsidP="007C68FA">
      <w:pPr>
        <w:ind w:leftChars="100" w:left="227" w:firstLineChars="99" w:firstLine="224"/>
        <w:rPr>
          <w:rFonts w:asciiTheme="minorEastAsia" w:hAnsiTheme="minorEastAsia"/>
          <w:szCs w:val="21"/>
        </w:rPr>
      </w:pPr>
      <w:r w:rsidRPr="009448CF">
        <w:rPr>
          <w:rFonts w:asciiTheme="minorEastAsia" w:hAnsiTheme="minorEastAsia" w:hint="eastAsia"/>
          <w:szCs w:val="21"/>
        </w:rPr>
        <w:t>それでは、以上をもちまして、本日の議事日程を終了いたします。進行に御協力いただきましてありがとうございました。</w:t>
      </w:r>
    </w:p>
    <w:p w:rsidR="009448CF" w:rsidRPr="009448CF" w:rsidRDefault="009448CF" w:rsidP="007C68FA">
      <w:pPr>
        <w:rPr>
          <w:rFonts w:asciiTheme="minorEastAsia" w:hAnsiTheme="minorEastAsia"/>
          <w:szCs w:val="21"/>
        </w:rPr>
      </w:pPr>
      <w:r w:rsidRPr="009448CF">
        <w:rPr>
          <w:rFonts w:asciiTheme="minorEastAsia" w:hAnsiTheme="minorEastAsia" w:hint="eastAsia"/>
          <w:szCs w:val="21"/>
        </w:rPr>
        <w:t>○　菅原事務局長</w:t>
      </w:r>
    </w:p>
    <w:p w:rsidR="00E108C1" w:rsidRDefault="009448CF" w:rsidP="009448CF">
      <w:pPr>
        <w:ind w:firstLineChars="200" w:firstLine="453"/>
        <w:rPr>
          <w:rFonts w:asciiTheme="minorEastAsia" w:hAnsiTheme="minorEastAsia"/>
          <w:szCs w:val="21"/>
        </w:rPr>
      </w:pPr>
      <w:r w:rsidRPr="009448CF">
        <w:rPr>
          <w:rFonts w:asciiTheme="minorEastAsia" w:hAnsiTheme="minorEastAsia" w:hint="eastAsia"/>
          <w:szCs w:val="21"/>
        </w:rPr>
        <w:t>これで本日の総会を終了させていただきます。大変ありがとうございました。</w:t>
      </w:r>
      <w:r w:rsidR="00E108C1" w:rsidRPr="00E108C1">
        <w:rPr>
          <w:rFonts w:asciiTheme="minorEastAsia" w:hAnsiTheme="minorEastAsia" w:hint="eastAsia"/>
          <w:szCs w:val="21"/>
        </w:rPr>
        <w:t>。</w:t>
      </w:r>
    </w:p>
    <w:p w:rsidR="00D95F1A" w:rsidRPr="003E31D8" w:rsidRDefault="00D95F1A" w:rsidP="0048608F">
      <w:pPr>
        <w:ind w:leftChars="100" w:left="227" w:firstLineChars="99" w:firstLine="224"/>
        <w:rPr>
          <w:rFonts w:asciiTheme="minorEastAsia" w:hAnsiTheme="minorEastAsia"/>
          <w:szCs w:val="21"/>
        </w:rPr>
      </w:pPr>
    </w:p>
    <w:p w:rsidR="003D5B9F" w:rsidRDefault="00FA2238" w:rsidP="00D95F1A">
      <w:pPr>
        <w:jc w:val="left"/>
        <w:rPr>
          <w:rFonts w:asciiTheme="minorEastAsia" w:hAnsiTheme="minorEastAsia"/>
          <w:szCs w:val="21"/>
        </w:rPr>
      </w:pPr>
      <w:r>
        <w:rPr>
          <w:rFonts w:asciiTheme="minorEastAsia" w:hAnsiTheme="minorEastAsia" w:hint="eastAsia"/>
          <w:szCs w:val="21"/>
        </w:rPr>
        <w:t>（１４時</w:t>
      </w:r>
      <w:r w:rsidR="007C68FA">
        <w:rPr>
          <w:rFonts w:asciiTheme="minorEastAsia" w:hAnsiTheme="minorEastAsia" w:hint="eastAsia"/>
          <w:szCs w:val="21"/>
        </w:rPr>
        <w:t>２１</w:t>
      </w:r>
      <w:r w:rsidR="0048608F">
        <w:rPr>
          <w:rFonts w:asciiTheme="minorEastAsia" w:hAnsiTheme="minorEastAsia" w:hint="eastAsia"/>
          <w:szCs w:val="21"/>
        </w:rPr>
        <w:t>分終了）</w:t>
      </w:r>
    </w:p>
    <w:p w:rsidR="00D95F1A" w:rsidRDefault="00D95F1A" w:rsidP="00D95F1A">
      <w:pPr>
        <w:jc w:val="left"/>
        <w:rPr>
          <w:rFonts w:asciiTheme="minorEastAsia" w:hAnsiTheme="minorEastAsia"/>
          <w:szCs w:val="21"/>
        </w:rPr>
      </w:pPr>
    </w:p>
    <w:p w:rsidR="00232E8A" w:rsidRDefault="00232E8A">
      <w:pPr>
        <w:widowControl/>
        <w:jc w:val="left"/>
        <w:rPr>
          <w:rFonts w:asciiTheme="minorEastAsia" w:hAnsiTheme="minorEastAsia"/>
          <w:szCs w:val="21"/>
        </w:rPr>
      </w:pPr>
      <w:r>
        <w:rPr>
          <w:rFonts w:asciiTheme="minorEastAsia" w:hAnsiTheme="minorEastAsia"/>
          <w:szCs w:val="21"/>
        </w:rPr>
        <w:br w:type="page"/>
      </w:r>
    </w:p>
    <w:p w:rsidR="00D95F1A" w:rsidRPr="003E31D8" w:rsidRDefault="00D95F1A" w:rsidP="00D95F1A">
      <w:pPr>
        <w:jc w:val="left"/>
        <w:rPr>
          <w:rFonts w:asciiTheme="minorEastAsia" w:hAnsiTheme="minorEastAsia"/>
          <w:szCs w:val="21"/>
        </w:rPr>
      </w:pPr>
    </w:p>
    <w:p w:rsidR="003E31D8" w:rsidRDefault="0048608F">
      <w:pPr>
        <w:rPr>
          <w:rFonts w:asciiTheme="minorEastAsia" w:hAnsiTheme="minorEastAsia"/>
          <w:szCs w:val="21"/>
        </w:rPr>
      </w:pPr>
      <w:r>
        <w:rPr>
          <w:rFonts w:asciiTheme="minorEastAsia" w:hAnsiTheme="minorEastAsia" w:hint="eastAsia"/>
          <w:szCs w:val="21"/>
        </w:rPr>
        <w:t xml:space="preserve">　会議の次第を記載し、これを相違ないことを証明するためにここに署名する。</w:t>
      </w:r>
    </w:p>
    <w:p w:rsidR="0048608F" w:rsidRDefault="0048608F">
      <w:pPr>
        <w:rPr>
          <w:rFonts w:asciiTheme="minorEastAsia" w:hAnsiTheme="minorEastAsia"/>
          <w:szCs w:val="21"/>
        </w:rPr>
      </w:pPr>
    </w:p>
    <w:p w:rsidR="00D95F1A" w:rsidRDefault="00D95F1A">
      <w:pPr>
        <w:rPr>
          <w:rFonts w:asciiTheme="minorEastAsia" w:hAnsiTheme="minorEastAsia"/>
          <w:szCs w:val="21"/>
        </w:rPr>
      </w:pPr>
    </w:p>
    <w:p w:rsidR="0048608F" w:rsidRDefault="00B566F9">
      <w:pPr>
        <w:rPr>
          <w:rFonts w:asciiTheme="minorEastAsia" w:hAnsiTheme="minorEastAsia"/>
          <w:szCs w:val="21"/>
        </w:rPr>
      </w:pPr>
      <w:r>
        <w:rPr>
          <w:rFonts w:asciiTheme="minorEastAsia" w:hAnsiTheme="minorEastAsia" w:hint="eastAsia"/>
          <w:szCs w:val="21"/>
        </w:rPr>
        <w:t xml:space="preserve">　　平成２７</w:t>
      </w:r>
      <w:r w:rsidR="0048608F">
        <w:rPr>
          <w:rFonts w:asciiTheme="minorEastAsia" w:hAnsiTheme="minorEastAsia" w:hint="eastAsia"/>
          <w:szCs w:val="21"/>
        </w:rPr>
        <w:t>年　　月　　日</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会　　長</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Default="00D95F1A">
      <w:pPr>
        <w:rPr>
          <w:rFonts w:asciiTheme="minorEastAsia" w:hAnsiTheme="minorEastAsia"/>
          <w:szCs w:val="21"/>
        </w:rPr>
      </w:pPr>
      <w:r>
        <w:rPr>
          <w:rFonts w:asciiTheme="minorEastAsia" w:hAnsiTheme="minorEastAsia" w:hint="eastAsia"/>
          <w:szCs w:val="21"/>
        </w:rPr>
        <w:t xml:space="preserve">　　　　　委　　員</w:t>
      </w:r>
    </w:p>
    <w:p w:rsidR="00D95F1A" w:rsidRDefault="00D95F1A">
      <w:pPr>
        <w:rPr>
          <w:rFonts w:asciiTheme="minorEastAsia" w:hAnsiTheme="minorEastAsia"/>
          <w:szCs w:val="21"/>
        </w:rPr>
      </w:pPr>
    </w:p>
    <w:p w:rsidR="00D95F1A" w:rsidRDefault="00D95F1A">
      <w:pPr>
        <w:rPr>
          <w:rFonts w:asciiTheme="minorEastAsia" w:hAnsiTheme="minorEastAsia"/>
          <w:szCs w:val="21"/>
        </w:rPr>
      </w:pPr>
    </w:p>
    <w:p w:rsidR="00D95F1A" w:rsidRPr="003E31D8" w:rsidRDefault="00D95F1A">
      <w:pPr>
        <w:rPr>
          <w:rFonts w:asciiTheme="minorEastAsia" w:hAnsiTheme="minorEastAsia"/>
          <w:szCs w:val="21"/>
        </w:rPr>
      </w:pPr>
      <w:r>
        <w:rPr>
          <w:rFonts w:asciiTheme="minorEastAsia" w:hAnsiTheme="minorEastAsia" w:hint="eastAsia"/>
          <w:szCs w:val="21"/>
        </w:rPr>
        <w:t xml:space="preserve">　　　　　委　　員</w:t>
      </w:r>
    </w:p>
    <w:sectPr w:rsidR="00D95F1A" w:rsidRPr="003E31D8" w:rsidSect="009233B7">
      <w:footerReference w:type="default" r:id="rId7"/>
      <w:pgSz w:w="11906" w:h="16838" w:code="9"/>
      <w:pgMar w:top="1418" w:right="1418" w:bottom="1418" w:left="1418" w:header="851" w:footer="567" w:gutter="0"/>
      <w:pgNumType w:start="0"/>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4F" w:rsidRDefault="00634D4F" w:rsidP="009233B7">
      <w:r>
        <w:separator/>
      </w:r>
    </w:p>
  </w:endnote>
  <w:endnote w:type="continuationSeparator" w:id="0">
    <w:p w:rsidR="00634D4F" w:rsidRDefault="00634D4F" w:rsidP="0092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50539"/>
      <w:docPartObj>
        <w:docPartGallery w:val="Page Numbers (Bottom of Page)"/>
        <w:docPartUnique/>
      </w:docPartObj>
    </w:sdtPr>
    <w:sdtEndPr>
      <w:rPr>
        <w:rFonts w:asciiTheme="minorEastAsia" w:hAnsiTheme="minorEastAsia"/>
      </w:rPr>
    </w:sdtEndPr>
    <w:sdtContent>
      <w:p w:rsidR="00634D4F" w:rsidRPr="009233B7" w:rsidRDefault="00634D4F">
        <w:pPr>
          <w:pStyle w:val="a6"/>
          <w:jc w:val="center"/>
          <w:rPr>
            <w:rFonts w:asciiTheme="minorEastAsia" w:hAnsiTheme="minorEastAsia"/>
          </w:rPr>
        </w:pPr>
        <w:r w:rsidRPr="009233B7">
          <w:rPr>
            <w:rFonts w:asciiTheme="minorEastAsia" w:hAnsiTheme="minorEastAsia"/>
          </w:rPr>
          <w:fldChar w:fldCharType="begin"/>
        </w:r>
        <w:r w:rsidRPr="009233B7">
          <w:rPr>
            <w:rFonts w:asciiTheme="minorEastAsia" w:hAnsiTheme="minorEastAsia"/>
          </w:rPr>
          <w:instrText>PAGE   \* MERGEFORMAT</w:instrText>
        </w:r>
        <w:r w:rsidRPr="009233B7">
          <w:rPr>
            <w:rFonts w:asciiTheme="minorEastAsia" w:hAnsiTheme="minorEastAsia"/>
          </w:rPr>
          <w:fldChar w:fldCharType="separate"/>
        </w:r>
        <w:r w:rsidR="00C22355" w:rsidRPr="00C22355">
          <w:rPr>
            <w:rFonts w:asciiTheme="minorEastAsia" w:hAnsiTheme="minorEastAsia"/>
            <w:noProof/>
            <w:lang w:val="ja-JP"/>
          </w:rPr>
          <w:t>10</w:t>
        </w:r>
        <w:r w:rsidRPr="009233B7">
          <w:rPr>
            <w:rFonts w:asciiTheme="minorEastAsia" w:hAnsiTheme="minorEastAsia"/>
          </w:rPr>
          <w:fldChar w:fldCharType="end"/>
        </w:r>
      </w:p>
    </w:sdtContent>
  </w:sdt>
  <w:p w:rsidR="00634D4F" w:rsidRDefault="00634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4F" w:rsidRDefault="00634D4F" w:rsidP="009233B7">
      <w:r>
        <w:separator/>
      </w:r>
    </w:p>
  </w:footnote>
  <w:footnote w:type="continuationSeparator" w:id="0">
    <w:p w:rsidR="00634D4F" w:rsidRDefault="00634D4F" w:rsidP="0092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5"/>
    <w:rsid w:val="0000720E"/>
    <w:rsid w:val="00012BC3"/>
    <w:rsid w:val="000205A0"/>
    <w:rsid w:val="00041A8E"/>
    <w:rsid w:val="00043B72"/>
    <w:rsid w:val="000568FA"/>
    <w:rsid w:val="00066A62"/>
    <w:rsid w:val="00074BC0"/>
    <w:rsid w:val="000756FC"/>
    <w:rsid w:val="000A1C05"/>
    <w:rsid w:val="000A3B8A"/>
    <w:rsid w:val="000A665D"/>
    <w:rsid w:val="00106EC2"/>
    <w:rsid w:val="0011419E"/>
    <w:rsid w:val="001435CB"/>
    <w:rsid w:val="00150DD2"/>
    <w:rsid w:val="0015657F"/>
    <w:rsid w:val="00162D69"/>
    <w:rsid w:val="00163699"/>
    <w:rsid w:val="00175626"/>
    <w:rsid w:val="001E01A9"/>
    <w:rsid w:val="00211997"/>
    <w:rsid w:val="002227F9"/>
    <w:rsid w:val="00232E8A"/>
    <w:rsid w:val="00237C34"/>
    <w:rsid w:val="002635E9"/>
    <w:rsid w:val="00273886"/>
    <w:rsid w:val="00277889"/>
    <w:rsid w:val="00287651"/>
    <w:rsid w:val="002A00F7"/>
    <w:rsid w:val="002A2ACC"/>
    <w:rsid w:val="002A6DAA"/>
    <w:rsid w:val="002A716F"/>
    <w:rsid w:val="002B0019"/>
    <w:rsid w:val="002B427C"/>
    <w:rsid w:val="002B511F"/>
    <w:rsid w:val="002B7875"/>
    <w:rsid w:val="002D10C0"/>
    <w:rsid w:val="002F048F"/>
    <w:rsid w:val="003112B2"/>
    <w:rsid w:val="00311DA8"/>
    <w:rsid w:val="0031329D"/>
    <w:rsid w:val="003324C7"/>
    <w:rsid w:val="0033338D"/>
    <w:rsid w:val="0033462A"/>
    <w:rsid w:val="003526C2"/>
    <w:rsid w:val="003637B0"/>
    <w:rsid w:val="00370D33"/>
    <w:rsid w:val="00381266"/>
    <w:rsid w:val="00381C51"/>
    <w:rsid w:val="003870C5"/>
    <w:rsid w:val="00395663"/>
    <w:rsid w:val="003A193E"/>
    <w:rsid w:val="003B0E40"/>
    <w:rsid w:val="003B2730"/>
    <w:rsid w:val="003D5B9F"/>
    <w:rsid w:val="003E31D8"/>
    <w:rsid w:val="003E71AD"/>
    <w:rsid w:val="00417619"/>
    <w:rsid w:val="00440144"/>
    <w:rsid w:val="00465F7C"/>
    <w:rsid w:val="0047473A"/>
    <w:rsid w:val="0048608F"/>
    <w:rsid w:val="004E1457"/>
    <w:rsid w:val="004E31B1"/>
    <w:rsid w:val="004E5927"/>
    <w:rsid w:val="00500A5C"/>
    <w:rsid w:val="005117B6"/>
    <w:rsid w:val="00517A05"/>
    <w:rsid w:val="00523C2E"/>
    <w:rsid w:val="0053266A"/>
    <w:rsid w:val="00537E08"/>
    <w:rsid w:val="005424F5"/>
    <w:rsid w:val="0054467F"/>
    <w:rsid w:val="00577811"/>
    <w:rsid w:val="005940BF"/>
    <w:rsid w:val="005A0BAB"/>
    <w:rsid w:val="00603D6C"/>
    <w:rsid w:val="006064AB"/>
    <w:rsid w:val="00616EE5"/>
    <w:rsid w:val="00634D4F"/>
    <w:rsid w:val="00642578"/>
    <w:rsid w:val="00644762"/>
    <w:rsid w:val="00647F0D"/>
    <w:rsid w:val="00653FDA"/>
    <w:rsid w:val="0066610F"/>
    <w:rsid w:val="0066633B"/>
    <w:rsid w:val="006800BE"/>
    <w:rsid w:val="00680AFA"/>
    <w:rsid w:val="006B396E"/>
    <w:rsid w:val="006F15D6"/>
    <w:rsid w:val="006F28D6"/>
    <w:rsid w:val="00701DC7"/>
    <w:rsid w:val="00703017"/>
    <w:rsid w:val="0071572A"/>
    <w:rsid w:val="00726038"/>
    <w:rsid w:val="00752200"/>
    <w:rsid w:val="00755ACB"/>
    <w:rsid w:val="00770B71"/>
    <w:rsid w:val="007942EB"/>
    <w:rsid w:val="007C68FA"/>
    <w:rsid w:val="007C7846"/>
    <w:rsid w:val="007D3B9A"/>
    <w:rsid w:val="00807BF3"/>
    <w:rsid w:val="00823334"/>
    <w:rsid w:val="00836D19"/>
    <w:rsid w:val="008408AA"/>
    <w:rsid w:val="00850A81"/>
    <w:rsid w:val="008906EB"/>
    <w:rsid w:val="00891E29"/>
    <w:rsid w:val="008973DA"/>
    <w:rsid w:val="008A12D1"/>
    <w:rsid w:val="008B3FC2"/>
    <w:rsid w:val="008C0D85"/>
    <w:rsid w:val="008C6B0C"/>
    <w:rsid w:val="00904A79"/>
    <w:rsid w:val="00907AB6"/>
    <w:rsid w:val="00914DA8"/>
    <w:rsid w:val="00917FBF"/>
    <w:rsid w:val="00922E54"/>
    <w:rsid w:val="009233B7"/>
    <w:rsid w:val="00926439"/>
    <w:rsid w:val="009270A3"/>
    <w:rsid w:val="00930D39"/>
    <w:rsid w:val="009448CF"/>
    <w:rsid w:val="00970A9E"/>
    <w:rsid w:val="00973255"/>
    <w:rsid w:val="00986449"/>
    <w:rsid w:val="009A7238"/>
    <w:rsid w:val="009B05A4"/>
    <w:rsid w:val="009B5E7D"/>
    <w:rsid w:val="009E4C92"/>
    <w:rsid w:val="009F4533"/>
    <w:rsid w:val="00A05045"/>
    <w:rsid w:val="00A210BF"/>
    <w:rsid w:val="00A41822"/>
    <w:rsid w:val="00A542A9"/>
    <w:rsid w:val="00A60919"/>
    <w:rsid w:val="00A9448A"/>
    <w:rsid w:val="00AA2A9B"/>
    <w:rsid w:val="00AC3875"/>
    <w:rsid w:val="00AD554F"/>
    <w:rsid w:val="00AD649E"/>
    <w:rsid w:val="00AE59BB"/>
    <w:rsid w:val="00AF0092"/>
    <w:rsid w:val="00AF4D98"/>
    <w:rsid w:val="00B221E2"/>
    <w:rsid w:val="00B2447E"/>
    <w:rsid w:val="00B43F65"/>
    <w:rsid w:val="00B535C6"/>
    <w:rsid w:val="00B53D1A"/>
    <w:rsid w:val="00B566F9"/>
    <w:rsid w:val="00B75715"/>
    <w:rsid w:val="00B839E6"/>
    <w:rsid w:val="00BA37F0"/>
    <w:rsid w:val="00BB6C02"/>
    <w:rsid w:val="00BC6AB7"/>
    <w:rsid w:val="00BD37AB"/>
    <w:rsid w:val="00BE1BED"/>
    <w:rsid w:val="00C06E55"/>
    <w:rsid w:val="00C118DF"/>
    <w:rsid w:val="00C22355"/>
    <w:rsid w:val="00C319BD"/>
    <w:rsid w:val="00C550EB"/>
    <w:rsid w:val="00C57AAC"/>
    <w:rsid w:val="00C66648"/>
    <w:rsid w:val="00C71398"/>
    <w:rsid w:val="00C80C99"/>
    <w:rsid w:val="00C900F0"/>
    <w:rsid w:val="00C945AC"/>
    <w:rsid w:val="00CC67FC"/>
    <w:rsid w:val="00CD352F"/>
    <w:rsid w:val="00CE37B7"/>
    <w:rsid w:val="00CF38BC"/>
    <w:rsid w:val="00D2701F"/>
    <w:rsid w:val="00D41F0B"/>
    <w:rsid w:val="00D63204"/>
    <w:rsid w:val="00D655F8"/>
    <w:rsid w:val="00D75A5A"/>
    <w:rsid w:val="00D8559A"/>
    <w:rsid w:val="00D95F1A"/>
    <w:rsid w:val="00DA04B2"/>
    <w:rsid w:val="00DA0DCD"/>
    <w:rsid w:val="00DA496F"/>
    <w:rsid w:val="00DC2302"/>
    <w:rsid w:val="00DF57BF"/>
    <w:rsid w:val="00DF7474"/>
    <w:rsid w:val="00E03273"/>
    <w:rsid w:val="00E108C1"/>
    <w:rsid w:val="00E25A56"/>
    <w:rsid w:val="00E25CDB"/>
    <w:rsid w:val="00E4583C"/>
    <w:rsid w:val="00E45B3B"/>
    <w:rsid w:val="00E56386"/>
    <w:rsid w:val="00E615A1"/>
    <w:rsid w:val="00E62980"/>
    <w:rsid w:val="00E7343C"/>
    <w:rsid w:val="00E817BC"/>
    <w:rsid w:val="00E9042E"/>
    <w:rsid w:val="00E929AF"/>
    <w:rsid w:val="00EC2E86"/>
    <w:rsid w:val="00ED2710"/>
    <w:rsid w:val="00ED5A84"/>
    <w:rsid w:val="00EE30E5"/>
    <w:rsid w:val="00F25CFD"/>
    <w:rsid w:val="00F72C5F"/>
    <w:rsid w:val="00F921BE"/>
    <w:rsid w:val="00F9237D"/>
    <w:rsid w:val="00F93145"/>
    <w:rsid w:val="00F93C5E"/>
    <w:rsid w:val="00FA2238"/>
    <w:rsid w:val="00FC224B"/>
    <w:rsid w:val="00FD1D45"/>
    <w:rsid w:val="00FD6095"/>
    <w:rsid w:val="00FD613B"/>
    <w:rsid w:val="00FE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 w:type="paragraph" w:styleId="a8">
    <w:name w:val="Balloon Text"/>
    <w:basedOn w:val="a"/>
    <w:link w:val="a9"/>
    <w:uiPriority w:val="99"/>
    <w:semiHidden/>
    <w:unhideWhenUsed/>
    <w:rsid w:val="00634D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D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33B7"/>
    <w:pPr>
      <w:tabs>
        <w:tab w:val="center" w:pos="4252"/>
        <w:tab w:val="right" w:pos="8504"/>
      </w:tabs>
      <w:snapToGrid w:val="0"/>
    </w:pPr>
  </w:style>
  <w:style w:type="character" w:customStyle="1" w:styleId="a5">
    <w:name w:val="ヘッダー (文字)"/>
    <w:basedOn w:val="a0"/>
    <w:link w:val="a4"/>
    <w:uiPriority w:val="99"/>
    <w:rsid w:val="009233B7"/>
  </w:style>
  <w:style w:type="paragraph" w:styleId="a6">
    <w:name w:val="footer"/>
    <w:basedOn w:val="a"/>
    <w:link w:val="a7"/>
    <w:uiPriority w:val="99"/>
    <w:unhideWhenUsed/>
    <w:rsid w:val="009233B7"/>
    <w:pPr>
      <w:tabs>
        <w:tab w:val="center" w:pos="4252"/>
        <w:tab w:val="right" w:pos="8504"/>
      </w:tabs>
      <w:snapToGrid w:val="0"/>
    </w:pPr>
  </w:style>
  <w:style w:type="character" w:customStyle="1" w:styleId="a7">
    <w:name w:val="フッター (文字)"/>
    <w:basedOn w:val="a0"/>
    <w:link w:val="a6"/>
    <w:uiPriority w:val="99"/>
    <w:rsid w:val="009233B7"/>
  </w:style>
  <w:style w:type="paragraph" w:styleId="a8">
    <w:name w:val="Balloon Text"/>
    <w:basedOn w:val="a"/>
    <w:link w:val="a9"/>
    <w:uiPriority w:val="99"/>
    <w:semiHidden/>
    <w:unhideWhenUsed/>
    <w:rsid w:val="00634D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14</Pages>
  <Words>1784</Words>
  <Characters>10171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大成</dc:creator>
  <cp:lastModifiedBy>三浦　大成</cp:lastModifiedBy>
  <cp:revision>30</cp:revision>
  <cp:lastPrinted>2015-04-09T04:30:00Z</cp:lastPrinted>
  <dcterms:created xsi:type="dcterms:W3CDTF">2014-06-27T01:28:00Z</dcterms:created>
  <dcterms:modified xsi:type="dcterms:W3CDTF">2015-04-20T08:14:00Z</dcterms:modified>
</cp:coreProperties>
</file>