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20" w:rsidRPr="00672EAE" w:rsidRDefault="00247110" w:rsidP="00420D20">
      <w:pPr>
        <w:ind w:left="240" w:hangingChars="100" w:hanging="240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>様式第10</w:t>
      </w:r>
      <w:r w:rsidR="00420D20" w:rsidRPr="00672EAE">
        <w:rPr>
          <w:rFonts w:asciiTheme="minorEastAsia" w:hAnsiTheme="minorEastAsia" w:cs="Arial Unicode MS" w:hint="eastAsia"/>
          <w:sz w:val="24"/>
          <w:szCs w:val="24"/>
        </w:rPr>
        <w:t>号（第</w:t>
      </w:r>
      <w:r w:rsidR="00484195" w:rsidRPr="00672EAE">
        <w:rPr>
          <w:rFonts w:asciiTheme="minorEastAsia" w:hAnsiTheme="minorEastAsia" w:cs="Arial Unicode MS" w:hint="eastAsia"/>
          <w:sz w:val="24"/>
          <w:szCs w:val="24"/>
        </w:rPr>
        <w:t>12</w:t>
      </w:r>
      <w:r w:rsidR="00420D20" w:rsidRPr="00672EAE">
        <w:rPr>
          <w:rFonts w:asciiTheme="minorEastAsia" w:hAnsiTheme="minorEastAsia" w:cs="Arial Unicode MS" w:hint="eastAsia"/>
          <w:sz w:val="24"/>
          <w:szCs w:val="24"/>
        </w:rPr>
        <w:t>条関係）</w:t>
      </w:r>
    </w:p>
    <w:p w:rsidR="00420D20" w:rsidRPr="00672EAE" w:rsidRDefault="00420D20" w:rsidP="00420D20">
      <w:pPr>
        <w:ind w:left="320" w:hangingChars="100" w:hanging="320"/>
        <w:jc w:val="center"/>
        <w:rPr>
          <w:rFonts w:asciiTheme="minorEastAsia" w:hAnsiTheme="minorEastAsia" w:cs="Arial Unicode MS"/>
          <w:sz w:val="32"/>
          <w:szCs w:val="24"/>
        </w:rPr>
      </w:pPr>
      <w:r w:rsidRPr="00672EAE">
        <w:rPr>
          <w:rFonts w:asciiTheme="minorEastAsia" w:hAnsiTheme="minorEastAsia" w:cs="Arial Unicode MS" w:hint="eastAsia"/>
          <w:sz w:val="32"/>
          <w:szCs w:val="24"/>
        </w:rPr>
        <w:t>請求書</w:t>
      </w:r>
    </w:p>
    <w:p w:rsidR="00420D20" w:rsidRPr="00672EAE" w:rsidRDefault="00420D20" w:rsidP="00420D20">
      <w:pPr>
        <w:ind w:left="240" w:hangingChars="100" w:hanging="240"/>
        <w:rPr>
          <w:rFonts w:asciiTheme="minorEastAsia" w:hAnsiTheme="minorEastAsia" w:cs="Arial Unicode MS"/>
          <w:sz w:val="24"/>
          <w:szCs w:val="24"/>
        </w:rPr>
      </w:pPr>
    </w:p>
    <w:p w:rsidR="00420D20" w:rsidRPr="00672EAE" w:rsidRDefault="00420D20" w:rsidP="00420D20">
      <w:pPr>
        <w:ind w:left="240" w:hangingChars="100" w:hanging="240"/>
        <w:jc w:val="right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 xml:space="preserve">    　　年    月    日</w:t>
      </w:r>
    </w:p>
    <w:p w:rsidR="00420D20" w:rsidRPr="00672EAE" w:rsidRDefault="00420D20" w:rsidP="00420D20">
      <w:pPr>
        <w:ind w:left="240" w:hangingChars="100" w:hanging="240"/>
        <w:rPr>
          <w:rFonts w:asciiTheme="minorEastAsia" w:hAnsiTheme="minorEastAsia" w:cs="Arial Unicode MS"/>
          <w:sz w:val="24"/>
          <w:szCs w:val="24"/>
        </w:rPr>
      </w:pPr>
    </w:p>
    <w:p w:rsidR="00420D20" w:rsidRPr="00672EAE" w:rsidRDefault="00420D20" w:rsidP="00420D20">
      <w:pPr>
        <w:ind w:left="240" w:hangingChars="100" w:hanging="240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>（あて先）男鹿市長</w:t>
      </w:r>
    </w:p>
    <w:p w:rsidR="00420D20" w:rsidRPr="00672EAE" w:rsidRDefault="00420D20" w:rsidP="00420D20">
      <w:pPr>
        <w:ind w:left="240" w:hangingChars="100" w:hanging="240"/>
        <w:rPr>
          <w:rFonts w:asciiTheme="minorEastAsia" w:hAnsiTheme="minorEastAsia" w:cs="Arial Unicode MS"/>
          <w:sz w:val="24"/>
          <w:szCs w:val="24"/>
        </w:rPr>
      </w:pPr>
    </w:p>
    <w:p w:rsidR="00420D20" w:rsidRPr="00672EAE" w:rsidRDefault="00420D20" w:rsidP="00420D20">
      <w:pPr>
        <w:ind w:leftChars="114" w:left="239" w:firstLineChars="1900" w:firstLine="4560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>住　　　所</w:t>
      </w:r>
    </w:p>
    <w:p w:rsidR="00420D20" w:rsidRPr="00672EAE" w:rsidRDefault="00420D20" w:rsidP="00420D20">
      <w:pPr>
        <w:ind w:leftChars="114" w:left="239" w:firstLineChars="1900" w:firstLine="4560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>団　体　名</w:t>
      </w:r>
    </w:p>
    <w:p w:rsidR="00420D20" w:rsidRPr="00672EAE" w:rsidRDefault="00420D20" w:rsidP="00420D20">
      <w:pPr>
        <w:ind w:leftChars="114" w:left="239" w:firstLineChars="1900" w:firstLine="4560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>代表者氏名</w:t>
      </w:r>
    </w:p>
    <w:p w:rsidR="00420D20" w:rsidRPr="00672EAE" w:rsidRDefault="00420D20" w:rsidP="00420D20">
      <w:pPr>
        <w:ind w:leftChars="114" w:left="239" w:firstLineChars="1900" w:firstLine="4560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>連　絡　先</w:t>
      </w:r>
    </w:p>
    <w:p w:rsidR="00420D20" w:rsidRPr="00672EAE" w:rsidRDefault="00420D20" w:rsidP="00420D20">
      <w:pPr>
        <w:ind w:left="240" w:hangingChars="100" w:hanging="240"/>
        <w:rPr>
          <w:rFonts w:asciiTheme="minorEastAsia" w:hAnsiTheme="minorEastAsia" w:cs="Arial Unicode MS"/>
          <w:sz w:val="24"/>
          <w:szCs w:val="24"/>
        </w:rPr>
      </w:pPr>
    </w:p>
    <w:p w:rsidR="00420D20" w:rsidRPr="00672EAE" w:rsidRDefault="00420D20" w:rsidP="00420D20">
      <w:pPr>
        <w:ind w:leftChars="100" w:left="210" w:firstLineChars="300" w:firstLine="720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 xml:space="preserve">  年  月  日付け  第    号をもって補助金確定通知の</w:t>
      </w:r>
      <w:r w:rsidR="007E180C" w:rsidRPr="00672EAE">
        <w:rPr>
          <w:rFonts w:asciiTheme="minorEastAsia" w:hAnsiTheme="minorEastAsia" w:cs="Arial Unicode MS" w:hint="eastAsia"/>
          <w:sz w:val="24"/>
          <w:szCs w:val="24"/>
        </w:rPr>
        <w:t>あった</w:t>
      </w:r>
      <w:r w:rsidR="00484195" w:rsidRPr="00672EAE">
        <w:rPr>
          <w:rFonts w:asciiTheme="minorEastAsia" w:hAnsiTheme="minorEastAsia" w:cs="Arial Unicode MS" w:hint="eastAsia"/>
          <w:sz w:val="24"/>
          <w:szCs w:val="24"/>
        </w:rPr>
        <w:t>男鹿産米ふるさと納税返礼品出品力強化支援</w:t>
      </w:r>
      <w:r w:rsidR="00484195" w:rsidRPr="00672EAE">
        <w:rPr>
          <w:rFonts w:ascii="ＭＳ 明朝" w:eastAsia="ＭＳ 明朝" w:hAnsi="ＭＳ 明朝" w:hint="eastAsia"/>
          <w:sz w:val="24"/>
        </w:rPr>
        <w:t>事業費補助金</w:t>
      </w:r>
      <w:r w:rsidR="007E180C" w:rsidRPr="00672EAE">
        <w:rPr>
          <w:rFonts w:asciiTheme="minorEastAsia" w:hAnsiTheme="minorEastAsia" w:cs="Arial Unicode MS" w:hint="eastAsia"/>
          <w:sz w:val="24"/>
          <w:szCs w:val="24"/>
        </w:rPr>
        <w:t>について、次のとおり補助金を請求</w:t>
      </w:r>
      <w:r w:rsidRPr="00672EAE">
        <w:rPr>
          <w:rFonts w:asciiTheme="minorEastAsia" w:hAnsiTheme="minorEastAsia" w:cs="Arial Unicode MS" w:hint="eastAsia"/>
          <w:sz w:val="24"/>
          <w:szCs w:val="24"/>
        </w:rPr>
        <w:t>します。</w:t>
      </w:r>
    </w:p>
    <w:p w:rsidR="00420D20" w:rsidRPr="00672EAE" w:rsidRDefault="00420D20" w:rsidP="00420D20">
      <w:pPr>
        <w:rPr>
          <w:rFonts w:asciiTheme="minorEastAsia" w:hAnsiTheme="minorEastAsia" w:cs="Arial Unicode MS"/>
          <w:sz w:val="24"/>
          <w:szCs w:val="24"/>
        </w:rPr>
      </w:pPr>
    </w:p>
    <w:p w:rsidR="00BA48FB" w:rsidRPr="00672EAE" w:rsidRDefault="00BA48FB" w:rsidP="00420D20">
      <w:pPr>
        <w:rPr>
          <w:rFonts w:asciiTheme="minorEastAsia" w:hAnsiTheme="minorEastAsia" w:cs="Arial Unicode MS"/>
          <w:sz w:val="24"/>
          <w:szCs w:val="24"/>
        </w:rPr>
      </w:pPr>
    </w:p>
    <w:p w:rsidR="00BA48FB" w:rsidRPr="00672EAE" w:rsidRDefault="00BA48FB" w:rsidP="00420D20">
      <w:pPr>
        <w:rPr>
          <w:rFonts w:asciiTheme="minorEastAsia" w:hAnsiTheme="minorEastAsia" w:cs="Arial Unicode MS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509"/>
        <w:gridCol w:w="977"/>
        <w:gridCol w:w="53"/>
        <w:gridCol w:w="924"/>
        <w:gridCol w:w="978"/>
        <w:gridCol w:w="224"/>
        <w:gridCol w:w="753"/>
        <w:gridCol w:w="978"/>
        <w:gridCol w:w="977"/>
        <w:gridCol w:w="978"/>
      </w:tblGrid>
      <w:tr w:rsidR="00672EAE" w:rsidRPr="00672EAE" w:rsidTr="007E180C">
        <w:trPr>
          <w:trHeight w:val="680"/>
        </w:trPr>
        <w:tc>
          <w:tcPr>
            <w:tcW w:w="2509" w:type="dxa"/>
            <w:vAlign w:val="center"/>
          </w:tcPr>
          <w:p w:rsidR="00420D20" w:rsidRPr="00672EAE" w:rsidRDefault="00420D20" w:rsidP="00D922A3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672EAE">
              <w:rPr>
                <w:rFonts w:asciiTheme="minorEastAsia" w:hAnsiTheme="minorEastAsia" w:cs="Arial Unicode MS" w:hint="eastAsia"/>
                <w:sz w:val="24"/>
                <w:szCs w:val="24"/>
              </w:rPr>
              <w:t>補助金</w:t>
            </w:r>
          </w:p>
        </w:tc>
        <w:tc>
          <w:tcPr>
            <w:tcW w:w="6842" w:type="dxa"/>
            <w:gridSpan w:val="9"/>
            <w:vAlign w:val="center"/>
          </w:tcPr>
          <w:p w:rsidR="00420D20" w:rsidRPr="00672EAE" w:rsidRDefault="00420D20" w:rsidP="007E180C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672EAE">
              <w:rPr>
                <w:rFonts w:asciiTheme="minorEastAsia" w:hAnsiTheme="minorEastAsia" w:cs="Arial Unicode MS" w:hint="eastAsia"/>
                <w:sz w:val="24"/>
                <w:szCs w:val="24"/>
              </w:rPr>
              <w:t>金                      円</w:t>
            </w:r>
          </w:p>
        </w:tc>
      </w:tr>
      <w:tr w:rsidR="00672EAE" w:rsidRPr="00672EAE" w:rsidTr="007E180C">
        <w:trPr>
          <w:trHeight w:val="680"/>
        </w:trPr>
        <w:tc>
          <w:tcPr>
            <w:tcW w:w="2509" w:type="dxa"/>
            <w:vMerge w:val="restart"/>
            <w:vAlign w:val="center"/>
          </w:tcPr>
          <w:p w:rsidR="00420D20" w:rsidRPr="00672EAE" w:rsidRDefault="00BA48FB" w:rsidP="00D922A3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672EAE">
              <w:rPr>
                <w:rFonts w:asciiTheme="minorEastAsia" w:hAnsiTheme="minorEastAsia" w:cs="Arial Unicode MS" w:hint="eastAsia"/>
                <w:sz w:val="24"/>
                <w:szCs w:val="24"/>
              </w:rPr>
              <w:t>受取人</w:t>
            </w:r>
          </w:p>
          <w:p w:rsidR="00BA48FB" w:rsidRPr="00672EAE" w:rsidRDefault="00BA48FB" w:rsidP="00D922A3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672EAE">
              <w:rPr>
                <w:rFonts w:asciiTheme="minorEastAsia" w:hAnsiTheme="minorEastAsia" w:cs="Arial Unicode MS" w:hint="eastAsia"/>
                <w:sz w:val="24"/>
                <w:szCs w:val="24"/>
              </w:rPr>
              <w:t>（口座名義）</w:t>
            </w:r>
          </w:p>
        </w:tc>
        <w:tc>
          <w:tcPr>
            <w:tcW w:w="1030" w:type="dxa"/>
            <w:gridSpan w:val="2"/>
            <w:tcBorders>
              <w:bottom w:val="dotted" w:sz="4" w:space="0" w:color="auto"/>
            </w:tcBorders>
            <w:vAlign w:val="center"/>
          </w:tcPr>
          <w:p w:rsidR="00420D20" w:rsidRPr="00672EAE" w:rsidRDefault="00420D20" w:rsidP="00D922A3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672EAE">
              <w:rPr>
                <w:rFonts w:asciiTheme="minorEastAsia" w:hAnsiTheme="minorEastAsia" w:cs="Arial Unicode MS" w:hint="eastAsia"/>
                <w:sz w:val="24"/>
                <w:szCs w:val="24"/>
              </w:rPr>
              <w:t>ﾌﾘｶﾞﾅ</w:t>
            </w:r>
          </w:p>
        </w:tc>
        <w:tc>
          <w:tcPr>
            <w:tcW w:w="5812" w:type="dxa"/>
            <w:gridSpan w:val="7"/>
            <w:tcBorders>
              <w:bottom w:val="dotted" w:sz="4" w:space="0" w:color="auto"/>
            </w:tcBorders>
            <w:vAlign w:val="center"/>
          </w:tcPr>
          <w:p w:rsidR="00420D20" w:rsidRPr="00672EAE" w:rsidRDefault="00420D20" w:rsidP="007E180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</w:tc>
      </w:tr>
      <w:tr w:rsidR="00672EAE" w:rsidRPr="00672EAE" w:rsidTr="007E180C">
        <w:trPr>
          <w:trHeight w:val="680"/>
        </w:trPr>
        <w:tc>
          <w:tcPr>
            <w:tcW w:w="2509" w:type="dxa"/>
            <w:vMerge/>
            <w:vAlign w:val="center"/>
          </w:tcPr>
          <w:p w:rsidR="00420D20" w:rsidRPr="00672EAE" w:rsidRDefault="00420D20" w:rsidP="00D922A3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otted" w:sz="4" w:space="0" w:color="auto"/>
            </w:tcBorders>
            <w:vAlign w:val="center"/>
          </w:tcPr>
          <w:p w:rsidR="00420D20" w:rsidRPr="00672EAE" w:rsidRDefault="00420D20" w:rsidP="00D922A3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672EAE">
              <w:rPr>
                <w:rFonts w:asciiTheme="minorEastAsia" w:hAnsiTheme="minorEastAsia" w:cs="Arial Unicode MS" w:hint="eastAsia"/>
                <w:sz w:val="24"/>
                <w:szCs w:val="24"/>
              </w:rPr>
              <w:t>氏名</w:t>
            </w:r>
          </w:p>
        </w:tc>
        <w:tc>
          <w:tcPr>
            <w:tcW w:w="5812" w:type="dxa"/>
            <w:gridSpan w:val="7"/>
            <w:tcBorders>
              <w:top w:val="dotted" w:sz="4" w:space="0" w:color="auto"/>
            </w:tcBorders>
            <w:vAlign w:val="center"/>
          </w:tcPr>
          <w:p w:rsidR="00420D20" w:rsidRPr="00672EAE" w:rsidRDefault="00420D20" w:rsidP="007E180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</w:tc>
      </w:tr>
      <w:tr w:rsidR="00672EAE" w:rsidRPr="00672EAE" w:rsidTr="007E180C">
        <w:trPr>
          <w:trHeight w:val="1984"/>
        </w:trPr>
        <w:tc>
          <w:tcPr>
            <w:tcW w:w="2509" w:type="dxa"/>
            <w:vAlign w:val="center"/>
          </w:tcPr>
          <w:p w:rsidR="00420D20" w:rsidRPr="00672EAE" w:rsidRDefault="00420D20" w:rsidP="007E180C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672EAE">
              <w:rPr>
                <w:rFonts w:asciiTheme="minorEastAsia" w:hAnsiTheme="minorEastAsia" w:cs="Arial Unicode MS" w:hint="eastAsia"/>
                <w:sz w:val="24"/>
                <w:szCs w:val="24"/>
              </w:rPr>
              <w:t>振込先金融機関</w:t>
            </w:r>
          </w:p>
          <w:p w:rsidR="00420D20" w:rsidRPr="00672EAE" w:rsidRDefault="00420D20" w:rsidP="007E180C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672EAE">
              <w:rPr>
                <w:rFonts w:asciiTheme="minorEastAsia" w:hAnsiTheme="minorEastAsia" w:cs="Arial Unicode MS" w:hint="eastAsia"/>
                <w:sz w:val="24"/>
                <w:szCs w:val="24"/>
              </w:rPr>
              <w:t>及び支店名</w:t>
            </w:r>
          </w:p>
        </w:tc>
        <w:tc>
          <w:tcPr>
            <w:tcW w:w="3156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420D20" w:rsidRPr="00672EAE" w:rsidRDefault="00420D20" w:rsidP="007E180C">
            <w:pPr>
              <w:wordWrap w:val="0"/>
              <w:spacing w:line="360" w:lineRule="auto"/>
              <w:jc w:val="right"/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672EAE">
              <w:rPr>
                <w:rFonts w:asciiTheme="minorEastAsia" w:hAnsiTheme="minorEastAsia" w:cs="Arial Unicode MS" w:hint="eastAsia"/>
                <w:sz w:val="24"/>
                <w:szCs w:val="24"/>
              </w:rPr>
              <w:t>銀    行</w:t>
            </w:r>
          </w:p>
          <w:p w:rsidR="00420D20" w:rsidRPr="00672EAE" w:rsidRDefault="00420D20" w:rsidP="007E180C">
            <w:pPr>
              <w:wordWrap w:val="0"/>
              <w:spacing w:line="360" w:lineRule="auto"/>
              <w:jc w:val="right"/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672EAE">
              <w:rPr>
                <w:rFonts w:asciiTheme="minorEastAsia" w:hAnsiTheme="minorEastAsia" w:cs="Arial Unicode MS" w:hint="eastAsia"/>
                <w:sz w:val="24"/>
                <w:szCs w:val="24"/>
              </w:rPr>
              <w:t>信用金庫</w:t>
            </w:r>
          </w:p>
          <w:p w:rsidR="00420D20" w:rsidRPr="00672EAE" w:rsidRDefault="00420D20" w:rsidP="007E180C">
            <w:pPr>
              <w:spacing w:line="360" w:lineRule="auto"/>
              <w:jc w:val="right"/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672EAE">
              <w:rPr>
                <w:rFonts w:asciiTheme="minorEastAsia" w:hAnsiTheme="minorEastAsia" w:cs="Arial Unicode MS" w:hint="eastAsia"/>
                <w:sz w:val="24"/>
                <w:szCs w:val="24"/>
              </w:rPr>
              <w:t>（           ）</w:t>
            </w:r>
          </w:p>
        </w:tc>
        <w:tc>
          <w:tcPr>
            <w:tcW w:w="3686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:rsidR="00420D20" w:rsidRPr="00672EAE" w:rsidRDefault="00420D20" w:rsidP="007E180C">
            <w:pPr>
              <w:jc w:val="right"/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672EAE">
              <w:rPr>
                <w:rFonts w:asciiTheme="minorEastAsia" w:hAnsiTheme="minorEastAsia" w:cs="Arial Unicode MS" w:hint="eastAsia"/>
                <w:sz w:val="24"/>
                <w:szCs w:val="24"/>
              </w:rPr>
              <w:t>支店</w:t>
            </w:r>
          </w:p>
        </w:tc>
      </w:tr>
      <w:tr w:rsidR="00672EAE" w:rsidRPr="00672EAE" w:rsidTr="007E180C">
        <w:trPr>
          <w:trHeight w:val="688"/>
        </w:trPr>
        <w:tc>
          <w:tcPr>
            <w:tcW w:w="2509" w:type="dxa"/>
            <w:vAlign w:val="center"/>
          </w:tcPr>
          <w:p w:rsidR="00420D20" w:rsidRPr="00672EAE" w:rsidRDefault="00420D20" w:rsidP="00D922A3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672EAE">
              <w:rPr>
                <w:rFonts w:asciiTheme="minorEastAsia" w:hAnsiTheme="minorEastAsia" w:cs="Arial Unicode MS" w:hint="eastAsia"/>
                <w:sz w:val="24"/>
                <w:szCs w:val="24"/>
              </w:rPr>
              <w:t>預金種別</w:t>
            </w:r>
          </w:p>
        </w:tc>
        <w:tc>
          <w:tcPr>
            <w:tcW w:w="6842" w:type="dxa"/>
            <w:gridSpan w:val="9"/>
            <w:vAlign w:val="center"/>
          </w:tcPr>
          <w:p w:rsidR="00420D20" w:rsidRPr="00672EAE" w:rsidRDefault="00420D20" w:rsidP="00D922A3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672EAE">
              <w:rPr>
                <w:rFonts w:asciiTheme="minorEastAsia" w:hAnsiTheme="minorEastAsia" w:cs="Arial Unicode MS" w:hint="eastAsia"/>
                <w:sz w:val="24"/>
                <w:szCs w:val="24"/>
              </w:rPr>
              <w:t>普通預金             当座預金</w:t>
            </w:r>
          </w:p>
        </w:tc>
      </w:tr>
      <w:tr w:rsidR="00420D20" w:rsidRPr="00672EAE" w:rsidTr="007E180C">
        <w:trPr>
          <w:trHeight w:val="688"/>
        </w:trPr>
        <w:tc>
          <w:tcPr>
            <w:tcW w:w="2509" w:type="dxa"/>
            <w:vAlign w:val="center"/>
          </w:tcPr>
          <w:p w:rsidR="00420D20" w:rsidRPr="00672EAE" w:rsidRDefault="00420D20" w:rsidP="00D922A3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672EAE">
              <w:rPr>
                <w:rFonts w:asciiTheme="minorEastAsia" w:hAnsiTheme="minorEastAsia" w:cs="Arial Unicode MS" w:hint="eastAsia"/>
                <w:sz w:val="24"/>
                <w:szCs w:val="24"/>
              </w:rPr>
              <w:t>口座番号</w:t>
            </w:r>
          </w:p>
        </w:tc>
        <w:tc>
          <w:tcPr>
            <w:tcW w:w="977" w:type="dxa"/>
            <w:vAlign w:val="center"/>
          </w:tcPr>
          <w:p w:rsidR="00420D20" w:rsidRPr="00672EAE" w:rsidRDefault="00420D20" w:rsidP="007E180C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420D20" w:rsidRPr="00672EAE" w:rsidRDefault="00420D20" w:rsidP="007E180C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420D20" w:rsidRPr="00672EAE" w:rsidRDefault="00420D20" w:rsidP="007E180C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420D20" w:rsidRPr="00672EAE" w:rsidRDefault="00420D20" w:rsidP="007E180C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420D20" w:rsidRPr="00672EAE" w:rsidRDefault="00420D20" w:rsidP="007E180C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420D20" w:rsidRPr="00672EAE" w:rsidRDefault="00420D20" w:rsidP="007E180C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420D20" w:rsidRPr="00672EAE" w:rsidRDefault="00420D20" w:rsidP="007E180C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</w:p>
        </w:tc>
      </w:tr>
    </w:tbl>
    <w:p w:rsidR="00420D20" w:rsidRPr="00672EAE" w:rsidRDefault="00420D20" w:rsidP="00420D20">
      <w:pPr>
        <w:ind w:left="240" w:hangingChars="100" w:hanging="240"/>
        <w:rPr>
          <w:rFonts w:asciiTheme="minorEastAsia" w:hAnsiTheme="minorEastAsia" w:cs="Arial Unicode MS"/>
          <w:sz w:val="24"/>
          <w:szCs w:val="24"/>
        </w:rPr>
      </w:pPr>
    </w:p>
    <w:p w:rsidR="00420D20" w:rsidRPr="00672EAE" w:rsidRDefault="00420D20" w:rsidP="00420D20">
      <w:pPr>
        <w:widowControl/>
        <w:jc w:val="left"/>
        <w:rPr>
          <w:rFonts w:asciiTheme="minorEastAsia" w:hAnsiTheme="minorEastAsia" w:cs="Arial Unicode MS"/>
          <w:sz w:val="24"/>
          <w:szCs w:val="24"/>
        </w:rPr>
      </w:pPr>
    </w:p>
    <w:p w:rsidR="00420D20" w:rsidRPr="00672EAE" w:rsidRDefault="00420D20" w:rsidP="00420D20">
      <w:pPr>
        <w:widowControl/>
        <w:jc w:val="left"/>
        <w:rPr>
          <w:rFonts w:asciiTheme="minorEastAsia" w:hAnsiTheme="minorEastAsia" w:cs="Arial Unicode MS"/>
          <w:sz w:val="24"/>
          <w:szCs w:val="24"/>
        </w:rPr>
      </w:pPr>
    </w:p>
    <w:p w:rsidR="00BA48FB" w:rsidRPr="00672EAE" w:rsidRDefault="00BA48FB">
      <w:pPr>
        <w:widowControl/>
        <w:jc w:val="left"/>
        <w:rPr>
          <w:rFonts w:asciiTheme="minorEastAsia" w:hAnsiTheme="minorEastAsia" w:cs="Arial Unicode MS"/>
          <w:sz w:val="24"/>
          <w:szCs w:val="24"/>
        </w:rPr>
      </w:pPr>
      <w:bookmarkStart w:id="0" w:name="_GoBack"/>
      <w:bookmarkEnd w:id="0"/>
    </w:p>
    <w:sectPr w:rsidR="00BA48FB" w:rsidRPr="00672EAE" w:rsidSect="000768F5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6B0" w:rsidRDefault="008A06B0" w:rsidP="00695CEC">
      <w:r>
        <w:separator/>
      </w:r>
    </w:p>
  </w:endnote>
  <w:endnote w:type="continuationSeparator" w:id="0">
    <w:p w:rsidR="008A06B0" w:rsidRDefault="008A06B0" w:rsidP="0069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6B0" w:rsidRDefault="008A06B0" w:rsidP="00695CEC">
      <w:r>
        <w:separator/>
      </w:r>
    </w:p>
  </w:footnote>
  <w:footnote w:type="continuationSeparator" w:id="0">
    <w:p w:rsidR="008A06B0" w:rsidRDefault="008A06B0" w:rsidP="00695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44EF"/>
    <w:multiLevelType w:val="hybridMultilevel"/>
    <w:tmpl w:val="AF1E967A"/>
    <w:lvl w:ilvl="0" w:tplc="560C6E64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A346F4"/>
    <w:multiLevelType w:val="hybridMultilevel"/>
    <w:tmpl w:val="D918FA70"/>
    <w:lvl w:ilvl="0" w:tplc="C2DAA8E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6881486"/>
    <w:multiLevelType w:val="hybridMultilevel"/>
    <w:tmpl w:val="5096FD42"/>
    <w:lvl w:ilvl="0" w:tplc="7304CE0C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DB5709E"/>
    <w:multiLevelType w:val="hybridMultilevel"/>
    <w:tmpl w:val="69CC1EAE"/>
    <w:lvl w:ilvl="0" w:tplc="D4D454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0D68E2"/>
    <w:multiLevelType w:val="hybridMultilevel"/>
    <w:tmpl w:val="898A1356"/>
    <w:lvl w:ilvl="0" w:tplc="DD522DF6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5A2676D"/>
    <w:multiLevelType w:val="hybridMultilevel"/>
    <w:tmpl w:val="5096FD42"/>
    <w:lvl w:ilvl="0" w:tplc="7304CE0C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85C0BD0"/>
    <w:multiLevelType w:val="hybridMultilevel"/>
    <w:tmpl w:val="DD047BE2"/>
    <w:lvl w:ilvl="0" w:tplc="8984309A">
      <w:start w:val="1"/>
      <w:numFmt w:val="decimalEnclosedParen"/>
      <w:lvlText w:val="%1"/>
      <w:lvlJc w:val="left"/>
      <w:pPr>
        <w:ind w:left="623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7" w15:restartNumberingAfterBreak="0">
    <w:nsid w:val="6A8944F2"/>
    <w:multiLevelType w:val="hybridMultilevel"/>
    <w:tmpl w:val="1CF66C80"/>
    <w:lvl w:ilvl="0" w:tplc="F49247C0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B717774"/>
    <w:multiLevelType w:val="hybridMultilevel"/>
    <w:tmpl w:val="DE7CCB96"/>
    <w:lvl w:ilvl="0" w:tplc="77E655AA">
      <w:start w:val="2"/>
      <w:numFmt w:val="bullet"/>
      <w:lvlText w:val="※"/>
      <w:lvlJc w:val="left"/>
      <w:pPr>
        <w:ind w:left="360" w:hanging="360"/>
      </w:pPr>
      <w:rPr>
        <w:rFonts w:ascii="HGSｺﾞｼｯｸM" w:eastAsia="HGSｺﾞｼｯｸM" w:hAnsi="Arial Unicode MS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0D"/>
    <w:rsid w:val="00005761"/>
    <w:rsid w:val="00006A08"/>
    <w:rsid w:val="000220BF"/>
    <w:rsid w:val="00022D68"/>
    <w:rsid w:val="00050EAF"/>
    <w:rsid w:val="000768F5"/>
    <w:rsid w:val="00080917"/>
    <w:rsid w:val="00083877"/>
    <w:rsid w:val="001013DB"/>
    <w:rsid w:val="00101D74"/>
    <w:rsid w:val="00127C3A"/>
    <w:rsid w:val="001469D2"/>
    <w:rsid w:val="00167B11"/>
    <w:rsid w:val="00184539"/>
    <w:rsid w:val="00185F6A"/>
    <w:rsid w:val="0019758E"/>
    <w:rsid w:val="001A4164"/>
    <w:rsid w:val="001B1806"/>
    <w:rsid w:val="001C050D"/>
    <w:rsid w:val="001D0FC2"/>
    <w:rsid w:val="001F561A"/>
    <w:rsid w:val="00201552"/>
    <w:rsid w:val="0021266C"/>
    <w:rsid w:val="00224E1E"/>
    <w:rsid w:val="002331B4"/>
    <w:rsid w:val="002460DA"/>
    <w:rsid w:val="00247110"/>
    <w:rsid w:val="00253F5F"/>
    <w:rsid w:val="002560F1"/>
    <w:rsid w:val="0027302E"/>
    <w:rsid w:val="002779B3"/>
    <w:rsid w:val="002B212B"/>
    <w:rsid w:val="002B30D2"/>
    <w:rsid w:val="002C1405"/>
    <w:rsid w:val="002C7343"/>
    <w:rsid w:val="002D4EBF"/>
    <w:rsid w:val="002E7245"/>
    <w:rsid w:val="002F1457"/>
    <w:rsid w:val="002F2CDD"/>
    <w:rsid w:val="00301825"/>
    <w:rsid w:val="003111D9"/>
    <w:rsid w:val="003208A2"/>
    <w:rsid w:val="0034265D"/>
    <w:rsid w:val="0035033A"/>
    <w:rsid w:val="003669AE"/>
    <w:rsid w:val="0037072D"/>
    <w:rsid w:val="003745D5"/>
    <w:rsid w:val="00377306"/>
    <w:rsid w:val="003834F4"/>
    <w:rsid w:val="003C0316"/>
    <w:rsid w:val="003C0B7E"/>
    <w:rsid w:val="003C4F6F"/>
    <w:rsid w:val="003D2E98"/>
    <w:rsid w:val="003E57BE"/>
    <w:rsid w:val="003F65EF"/>
    <w:rsid w:val="00420D20"/>
    <w:rsid w:val="004410EA"/>
    <w:rsid w:val="00441EAB"/>
    <w:rsid w:val="0044434E"/>
    <w:rsid w:val="004471C4"/>
    <w:rsid w:val="00454DF2"/>
    <w:rsid w:val="00470145"/>
    <w:rsid w:val="00484195"/>
    <w:rsid w:val="004A4CE9"/>
    <w:rsid w:val="004B782C"/>
    <w:rsid w:val="004C0FD0"/>
    <w:rsid w:val="004C74A9"/>
    <w:rsid w:val="004C7D68"/>
    <w:rsid w:val="004E71A7"/>
    <w:rsid w:val="004F6AFD"/>
    <w:rsid w:val="005013FA"/>
    <w:rsid w:val="00511C4B"/>
    <w:rsid w:val="00511C66"/>
    <w:rsid w:val="00513F6C"/>
    <w:rsid w:val="0057739D"/>
    <w:rsid w:val="00584426"/>
    <w:rsid w:val="00586E96"/>
    <w:rsid w:val="00596100"/>
    <w:rsid w:val="005A4FAA"/>
    <w:rsid w:val="005A649A"/>
    <w:rsid w:val="005B010D"/>
    <w:rsid w:val="005B317E"/>
    <w:rsid w:val="005B5828"/>
    <w:rsid w:val="005C7893"/>
    <w:rsid w:val="005E72EE"/>
    <w:rsid w:val="006477DC"/>
    <w:rsid w:val="006558C0"/>
    <w:rsid w:val="006706D7"/>
    <w:rsid w:val="00672EAE"/>
    <w:rsid w:val="00683ED8"/>
    <w:rsid w:val="00695CEC"/>
    <w:rsid w:val="006A265A"/>
    <w:rsid w:val="006A7DF9"/>
    <w:rsid w:val="006A7FBD"/>
    <w:rsid w:val="006B4BD6"/>
    <w:rsid w:val="006C1736"/>
    <w:rsid w:val="006C2EFC"/>
    <w:rsid w:val="006C5BB9"/>
    <w:rsid w:val="006D6EFD"/>
    <w:rsid w:val="00703E7C"/>
    <w:rsid w:val="00734364"/>
    <w:rsid w:val="00736997"/>
    <w:rsid w:val="00754C0D"/>
    <w:rsid w:val="00761B61"/>
    <w:rsid w:val="00790EB6"/>
    <w:rsid w:val="007A1068"/>
    <w:rsid w:val="007B0CCE"/>
    <w:rsid w:val="007B2678"/>
    <w:rsid w:val="007B43C3"/>
    <w:rsid w:val="007B4D20"/>
    <w:rsid w:val="007C2549"/>
    <w:rsid w:val="007C5E38"/>
    <w:rsid w:val="007D40CA"/>
    <w:rsid w:val="007D7916"/>
    <w:rsid w:val="007E180C"/>
    <w:rsid w:val="007E5099"/>
    <w:rsid w:val="00816A2E"/>
    <w:rsid w:val="0083586F"/>
    <w:rsid w:val="00836A00"/>
    <w:rsid w:val="00850628"/>
    <w:rsid w:val="00867F7C"/>
    <w:rsid w:val="00871205"/>
    <w:rsid w:val="00872C13"/>
    <w:rsid w:val="00874A71"/>
    <w:rsid w:val="0088399C"/>
    <w:rsid w:val="008A06B0"/>
    <w:rsid w:val="008A4005"/>
    <w:rsid w:val="008E0847"/>
    <w:rsid w:val="008E152F"/>
    <w:rsid w:val="008F0B35"/>
    <w:rsid w:val="008F1A8F"/>
    <w:rsid w:val="008F319B"/>
    <w:rsid w:val="008F3372"/>
    <w:rsid w:val="00904E84"/>
    <w:rsid w:val="00907133"/>
    <w:rsid w:val="009222B7"/>
    <w:rsid w:val="00923A7E"/>
    <w:rsid w:val="009278A5"/>
    <w:rsid w:val="009476E0"/>
    <w:rsid w:val="00974B91"/>
    <w:rsid w:val="009845F5"/>
    <w:rsid w:val="009A3C2D"/>
    <w:rsid w:val="009B28CC"/>
    <w:rsid w:val="009C19A0"/>
    <w:rsid w:val="009C4490"/>
    <w:rsid w:val="009D4414"/>
    <w:rsid w:val="009D6F5A"/>
    <w:rsid w:val="009E2487"/>
    <w:rsid w:val="009E755A"/>
    <w:rsid w:val="009F08A7"/>
    <w:rsid w:val="00A15904"/>
    <w:rsid w:val="00A460DE"/>
    <w:rsid w:val="00A47CD1"/>
    <w:rsid w:val="00A5754A"/>
    <w:rsid w:val="00A61EF6"/>
    <w:rsid w:val="00A6568A"/>
    <w:rsid w:val="00A95CCA"/>
    <w:rsid w:val="00A9697C"/>
    <w:rsid w:val="00A975B8"/>
    <w:rsid w:val="00AA261E"/>
    <w:rsid w:val="00AA3FE3"/>
    <w:rsid w:val="00AA718E"/>
    <w:rsid w:val="00AB5BA6"/>
    <w:rsid w:val="00AC76E6"/>
    <w:rsid w:val="00AD7A5A"/>
    <w:rsid w:val="00B07E97"/>
    <w:rsid w:val="00B230FE"/>
    <w:rsid w:val="00B36CEA"/>
    <w:rsid w:val="00B55112"/>
    <w:rsid w:val="00B8404E"/>
    <w:rsid w:val="00B85487"/>
    <w:rsid w:val="00B86D80"/>
    <w:rsid w:val="00B9633A"/>
    <w:rsid w:val="00BA0838"/>
    <w:rsid w:val="00BA48FB"/>
    <w:rsid w:val="00BE1341"/>
    <w:rsid w:val="00BF04FD"/>
    <w:rsid w:val="00C05952"/>
    <w:rsid w:val="00C069A3"/>
    <w:rsid w:val="00C23F0E"/>
    <w:rsid w:val="00C26DE3"/>
    <w:rsid w:val="00C3499E"/>
    <w:rsid w:val="00C44CC5"/>
    <w:rsid w:val="00C65B14"/>
    <w:rsid w:val="00C66466"/>
    <w:rsid w:val="00C6778F"/>
    <w:rsid w:val="00C8077C"/>
    <w:rsid w:val="00C8318C"/>
    <w:rsid w:val="00C90CB7"/>
    <w:rsid w:val="00C967B0"/>
    <w:rsid w:val="00CA2B7C"/>
    <w:rsid w:val="00CA4F1F"/>
    <w:rsid w:val="00CB1CBD"/>
    <w:rsid w:val="00CC79A6"/>
    <w:rsid w:val="00CE1A66"/>
    <w:rsid w:val="00CE4764"/>
    <w:rsid w:val="00CE4E3A"/>
    <w:rsid w:val="00CE5F18"/>
    <w:rsid w:val="00CE7C2D"/>
    <w:rsid w:val="00CF1EA9"/>
    <w:rsid w:val="00D11966"/>
    <w:rsid w:val="00D272E4"/>
    <w:rsid w:val="00D332FD"/>
    <w:rsid w:val="00D34585"/>
    <w:rsid w:val="00D34C5E"/>
    <w:rsid w:val="00D43843"/>
    <w:rsid w:val="00D45D5D"/>
    <w:rsid w:val="00D564DB"/>
    <w:rsid w:val="00DB69F0"/>
    <w:rsid w:val="00DC3C6B"/>
    <w:rsid w:val="00DD31AB"/>
    <w:rsid w:val="00DD5319"/>
    <w:rsid w:val="00DD6842"/>
    <w:rsid w:val="00DE1EB1"/>
    <w:rsid w:val="00E22D9D"/>
    <w:rsid w:val="00E25E48"/>
    <w:rsid w:val="00E3009E"/>
    <w:rsid w:val="00E83D3E"/>
    <w:rsid w:val="00EA6888"/>
    <w:rsid w:val="00ED47B8"/>
    <w:rsid w:val="00EE2F7C"/>
    <w:rsid w:val="00F02EDF"/>
    <w:rsid w:val="00F036E6"/>
    <w:rsid w:val="00F13F40"/>
    <w:rsid w:val="00F26979"/>
    <w:rsid w:val="00F35825"/>
    <w:rsid w:val="00F42BCF"/>
    <w:rsid w:val="00F437C6"/>
    <w:rsid w:val="00F4392D"/>
    <w:rsid w:val="00F45101"/>
    <w:rsid w:val="00F635AE"/>
    <w:rsid w:val="00F75A58"/>
    <w:rsid w:val="00F81EFD"/>
    <w:rsid w:val="00F82B0B"/>
    <w:rsid w:val="00F842DE"/>
    <w:rsid w:val="00F85C11"/>
    <w:rsid w:val="00FB5514"/>
    <w:rsid w:val="00FD3781"/>
    <w:rsid w:val="00FE65F5"/>
    <w:rsid w:val="00FF1165"/>
    <w:rsid w:val="00FF1D57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FE94293"/>
  <w15:docId w15:val="{DF467F7E-8CD4-444E-98D5-82667DC8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4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0E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56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60F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5C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5CEC"/>
  </w:style>
  <w:style w:type="paragraph" w:styleId="a9">
    <w:name w:val="footer"/>
    <w:basedOn w:val="a"/>
    <w:link w:val="aa"/>
    <w:uiPriority w:val="99"/>
    <w:unhideWhenUsed/>
    <w:rsid w:val="00695C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5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0EC00-84C7-456A-8E09-48F34E13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　聡</dc:creator>
  <cp:lastModifiedBy>横山 玄</cp:lastModifiedBy>
  <cp:revision>2</cp:revision>
  <cp:lastPrinted>2025-06-23T07:07:00Z</cp:lastPrinted>
  <dcterms:created xsi:type="dcterms:W3CDTF">2025-06-30T00:19:00Z</dcterms:created>
  <dcterms:modified xsi:type="dcterms:W3CDTF">2025-06-30T00:19:00Z</dcterms:modified>
</cp:coreProperties>
</file>